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Pr="004178EE" w:rsidRDefault="004178EE" w:rsidP="004178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4178EE" w:rsidRDefault="004178EE" w:rsidP="004178EE">
      <w:pPr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F231FB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</w:t>
      </w:r>
    </w:p>
    <w:p w:rsidR="00F231FB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</w:t>
      </w:r>
      <w:r w:rsidR="00F231FB">
        <w:rPr>
          <w:b/>
          <w:bCs/>
          <w:color w:val="000000"/>
        </w:rPr>
        <w:t>ГНЕЗДОВ</w:t>
      </w:r>
      <w:r w:rsidRPr="005A4200">
        <w:rPr>
          <w:b/>
          <w:bCs/>
          <w:color w:val="000000"/>
        </w:rPr>
        <w:t>СКОГО СЕЛЬСКОГО ПОСЕЛЕНИЯ</w:t>
      </w: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 </w:t>
      </w:r>
      <w:r w:rsidR="00F231FB">
        <w:rPr>
          <w:b/>
          <w:bCs/>
          <w:color w:val="000000"/>
        </w:rPr>
        <w:t xml:space="preserve">СМОЛЕНСКОГО </w:t>
      </w:r>
      <w:r w:rsidRPr="005A4200">
        <w:rPr>
          <w:b/>
          <w:bCs/>
          <w:color w:val="000000"/>
        </w:rPr>
        <w:t>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10135" w:type="dxa"/>
        <w:tblLayout w:type="fixed"/>
        <w:tblLook w:val="0000" w:firstRow="0" w:lastRow="0" w:firstColumn="0" w:lastColumn="0" w:noHBand="0" w:noVBand="0"/>
      </w:tblPr>
      <w:tblGrid>
        <w:gridCol w:w="3686"/>
        <w:gridCol w:w="6449"/>
      </w:tblGrid>
      <w:tr w:rsidR="00F231FB" w:rsidRPr="00F06810" w:rsidTr="003A4978">
        <w:trPr>
          <w:trHeight w:val="424"/>
        </w:trPr>
        <w:tc>
          <w:tcPr>
            <w:tcW w:w="3686" w:type="dxa"/>
          </w:tcPr>
          <w:p w:rsidR="00F231FB" w:rsidRPr="00F06810" w:rsidRDefault="003A4978" w:rsidP="002502EB">
            <w:pPr>
              <w:rPr>
                <w:color w:val="000000"/>
                <w:sz w:val="28"/>
                <w:szCs w:val="28"/>
              </w:rPr>
            </w:pPr>
            <w:r w:rsidRPr="00F06810">
              <w:rPr>
                <w:color w:val="000000"/>
                <w:sz w:val="28"/>
                <w:szCs w:val="28"/>
              </w:rPr>
              <w:t>О</w:t>
            </w:r>
            <w:r w:rsidR="00F231FB" w:rsidRPr="00F0681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2502EB">
              <w:rPr>
                <w:color w:val="000000"/>
                <w:sz w:val="28"/>
                <w:szCs w:val="28"/>
              </w:rPr>
              <w:t>10.07.</w:t>
            </w:r>
            <w:r>
              <w:rPr>
                <w:color w:val="000000"/>
                <w:sz w:val="28"/>
                <w:szCs w:val="28"/>
              </w:rPr>
              <w:t xml:space="preserve"> 2020г.</w:t>
            </w:r>
          </w:p>
        </w:tc>
        <w:tc>
          <w:tcPr>
            <w:tcW w:w="6449" w:type="dxa"/>
          </w:tcPr>
          <w:p w:rsidR="00F231FB" w:rsidRPr="00F06810" w:rsidRDefault="00F231FB" w:rsidP="002502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3A4978">
              <w:rPr>
                <w:color w:val="000000"/>
                <w:sz w:val="28"/>
                <w:szCs w:val="28"/>
              </w:rPr>
              <w:t xml:space="preserve">                                              № </w:t>
            </w:r>
            <w:r w:rsidR="002502EB">
              <w:rPr>
                <w:color w:val="000000"/>
                <w:sz w:val="28"/>
                <w:szCs w:val="28"/>
              </w:rPr>
              <w:t>105</w:t>
            </w:r>
            <w:r w:rsidR="007849AD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7"/>
      </w:tblGrid>
      <w:tr w:rsidR="00E432C4" w:rsidRPr="005A4200" w:rsidTr="002C55BA">
        <w:trPr>
          <w:trHeight w:val="2036"/>
        </w:trPr>
        <w:tc>
          <w:tcPr>
            <w:tcW w:w="5687" w:type="dxa"/>
          </w:tcPr>
          <w:p w:rsidR="00A323F1" w:rsidRDefault="00E432C4" w:rsidP="00A323F1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A323F1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</w:t>
            </w:r>
            <w:r w:rsidR="002C55BA">
              <w:rPr>
                <w:sz w:val="28"/>
                <w:szCs w:val="28"/>
              </w:rPr>
              <w:t>Гнездовского</w:t>
            </w:r>
            <w:r w:rsidR="00A323F1">
              <w:rPr>
                <w:sz w:val="28"/>
                <w:szCs w:val="28"/>
              </w:rPr>
              <w:t xml:space="preserve"> сельского поселения </w:t>
            </w:r>
            <w:r w:rsidR="002C55BA">
              <w:rPr>
                <w:sz w:val="28"/>
                <w:szCs w:val="28"/>
              </w:rPr>
              <w:t>Смоленского</w:t>
            </w:r>
            <w:r w:rsidR="00A323F1">
              <w:rPr>
                <w:sz w:val="28"/>
                <w:szCs w:val="28"/>
              </w:rPr>
              <w:t xml:space="preserve"> района Смоленской области</w:t>
            </w:r>
            <w:r w:rsidR="006E2086">
              <w:rPr>
                <w:sz w:val="28"/>
                <w:szCs w:val="28"/>
              </w:rPr>
              <w:t xml:space="preserve"> на 2020-2024годы</w:t>
            </w:r>
            <w:bookmarkStart w:id="0" w:name="_GoBack"/>
            <w:bookmarkEnd w:id="0"/>
            <w:r w:rsidR="00A323F1">
              <w:rPr>
                <w:sz w:val="28"/>
                <w:szCs w:val="28"/>
              </w:rPr>
              <w:t>»</w:t>
            </w:r>
          </w:p>
          <w:p w:rsidR="00BA6DC4" w:rsidRDefault="00BA6DC4" w:rsidP="00BA6DC4">
            <w:pPr>
              <w:jc w:val="both"/>
              <w:rPr>
                <w:sz w:val="28"/>
                <w:szCs w:val="28"/>
              </w:rPr>
            </w:pP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2D09B1" w:rsidRDefault="00E432C4" w:rsidP="00AE2A85">
      <w:pPr>
        <w:ind w:firstLine="284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r w:rsidR="002C55BA">
        <w:rPr>
          <w:color w:val="000000"/>
          <w:sz w:val="28"/>
          <w:szCs w:val="28"/>
        </w:rPr>
        <w:t>Гнездовского</w:t>
      </w:r>
      <w:r w:rsidRPr="005A4200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</w:t>
      </w:r>
      <w:r w:rsidR="002D09B1">
        <w:rPr>
          <w:color w:val="000000"/>
          <w:sz w:val="28"/>
          <w:szCs w:val="28"/>
        </w:rPr>
        <w:t>28</w:t>
      </w:r>
      <w:r w:rsidRPr="005A4200">
        <w:rPr>
          <w:color w:val="000000"/>
          <w:sz w:val="28"/>
          <w:szCs w:val="28"/>
        </w:rPr>
        <w:t>.0</w:t>
      </w:r>
      <w:r w:rsidR="002D09B1">
        <w:rPr>
          <w:color w:val="000000"/>
          <w:sz w:val="28"/>
          <w:szCs w:val="28"/>
        </w:rPr>
        <w:t>1</w:t>
      </w:r>
      <w:r w:rsidRPr="005A4200">
        <w:rPr>
          <w:color w:val="000000"/>
          <w:sz w:val="28"/>
          <w:szCs w:val="28"/>
        </w:rPr>
        <w:t>.201</w:t>
      </w:r>
      <w:r w:rsidR="002D09B1">
        <w:rPr>
          <w:color w:val="000000"/>
          <w:sz w:val="28"/>
          <w:szCs w:val="28"/>
        </w:rPr>
        <w:t>5</w:t>
      </w:r>
      <w:r w:rsidRPr="005A4200">
        <w:rPr>
          <w:color w:val="000000"/>
          <w:sz w:val="28"/>
          <w:szCs w:val="28"/>
        </w:rPr>
        <w:t xml:space="preserve">г. № </w:t>
      </w:r>
      <w:r w:rsidR="002D09B1">
        <w:rPr>
          <w:color w:val="000000"/>
          <w:sz w:val="28"/>
          <w:szCs w:val="28"/>
        </w:rPr>
        <w:t>10</w:t>
      </w:r>
      <w:r w:rsidRPr="005A4200">
        <w:rPr>
          <w:color w:val="000000"/>
          <w:sz w:val="28"/>
          <w:szCs w:val="28"/>
        </w:rPr>
        <w:t xml:space="preserve"> «</w:t>
      </w:r>
      <w:r w:rsidR="002D09B1" w:rsidRPr="002D09B1">
        <w:rPr>
          <w:color w:val="000000"/>
          <w:sz w:val="28"/>
          <w:szCs w:val="28"/>
          <w:shd w:val="clear" w:color="auto" w:fill="FFFFFF"/>
        </w:rPr>
        <w:t xml:space="preserve">Об </w:t>
      </w:r>
      <w:r w:rsidR="002D09B1">
        <w:rPr>
          <w:color w:val="000000"/>
          <w:sz w:val="28"/>
          <w:szCs w:val="28"/>
          <w:shd w:val="clear" w:color="auto" w:fill="FFFFFF"/>
        </w:rPr>
        <w:t xml:space="preserve"> </w:t>
      </w:r>
      <w:r w:rsidR="002D09B1" w:rsidRPr="002D09B1">
        <w:rPr>
          <w:color w:val="000000"/>
          <w:sz w:val="28"/>
          <w:szCs w:val="28"/>
          <w:shd w:val="clear" w:color="auto" w:fill="FFFFFF"/>
        </w:rPr>
        <w:t>утверждении</w:t>
      </w:r>
      <w:r w:rsidR="002D09B1">
        <w:rPr>
          <w:color w:val="000000"/>
          <w:sz w:val="28"/>
          <w:szCs w:val="28"/>
          <w:shd w:val="clear" w:color="auto" w:fill="FFFFFF"/>
        </w:rPr>
        <w:t xml:space="preserve"> </w:t>
      </w:r>
      <w:r w:rsidR="002D09B1" w:rsidRPr="002D09B1">
        <w:rPr>
          <w:color w:val="000000"/>
          <w:sz w:val="28"/>
          <w:szCs w:val="28"/>
          <w:shd w:val="clear" w:color="auto" w:fill="FFFFFF"/>
        </w:rPr>
        <w:t xml:space="preserve"> Порядка разработки</w:t>
      </w:r>
      <w:r w:rsidR="002D09B1">
        <w:rPr>
          <w:color w:val="000000"/>
          <w:sz w:val="28"/>
          <w:szCs w:val="28"/>
          <w:shd w:val="clear" w:color="auto" w:fill="FFFFFF"/>
        </w:rPr>
        <w:t xml:space="preserve"> </w:t>
      </w:r>
      <w:r w:rsidR="002D09B1" w:rsidRPr="002D09B1">
        <w:rPr>
          <w:color w:val="000000"/>
          <w:sz w:val="28"/>
          <w:szCs w:val="28"/>
          <w:shd w:val="clear" w:color="auto" w:fill="FFFFFF"/>
        </w:rPr>
        <w:t xml:space="preserve"> и методики оценки эффективности реализации муниципальных программ Гнездовского сельского поселения Смоленского района Смоленской области</w:t>
      </w:r>
      <w:r w:rsidRPr="002D09B1">
        <w:rPr>
          <w:color w:val="000000"/>
          <w:sz w:val="28"/>
          <w:szCs w:val="28"/>
        </w:rPr>
        <w:t>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r w:rsidR="002C55BA">
        <w:rPr>
          <w:color w:val="000000"/>
          <w:sz w:val="28"/>
          <w:szCs w:val="28"/>
        </w:rPr>
        <w:t>Гнездовского</w:t>
      </w:r>
      <w:r w:rsidRPr="005A4200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E432C4" w:rsidRPr="00267642" w:rsidRDefault="00E432C4" w:rsidP="002C55BA">
      <w:pPr>
        <w:ind w:left="142" w:firstLine="720"/>
        <w:jc w:val="center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A323F1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323F1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2C55BA">
        <w:rPr>
          <w:sz w:val="28"/>
          <w:szCs w:val="28"/>
        </w:rPr>
        <w:t>Гнездовского</w:t>
      </w:r>
      <w:r w:rsidR="00A323F1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="00A323F1">
        <w:rPr>
          <w:sz w:val="28"/>
          <w:szCs w:val="28"/>
        </w:rPr>
        <w:t xml:space="preserve"> района Смоленской области».</w:t>
      </w:r>
    </w:p>
    <w:p w:rsidR="007B1A2D" w:rsidRPr="002C55BA" w:rsidRDefault="005913FA" w:rsidP="002C55BA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ED646E">
        <w:rPr>
          <w:sz w:val="28"/>
          <w:szCs w:val="28"/>
        </w:rPr>
        <w:t xml:space="preserve">Настоящее постановление </w:t>
      </w:r>
      <w:r w:rsidR="00ED646E">
        <w:rPr>
          <w:color w:val="000000"/>
          <w:sz w:val="28"/>
          <w:szCs w:val="28"/>
        </w:rPr>
        <w:t xml:space="preserve"> </w:t>
      </w:r>
      <w:r w:rsidR="00ED646E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AB3CA4" w:rsidRPr="005913FA" w:rsidRDefault="002C55B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913FA">
        <w:rPr>
          <w:color w:val="000000"/>
          <w:sz w:val="28"/>
          <w:szCs w:val="28"/>
        </w:rPr>
        <w:t xml:space="preserve">. </w:t>
      </w:r>
      <w:proofErr w:type="gramStart"/>
      <w:r w:rsidR="00AB3CA4" w:rsidRPr="005913FA">
        <w:rPr>
          <w:color w:val="000000"/>
          <w:sz w:val="28"/>
          <w:szCs w:val="28"/>
        </w:rPr>
        <w:t>Разместить</w:t>
      </w:r>
      <w:proofErr w:type="gramEnd"/>
      <w:r w:rsidR="00AB3CA4"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Гнездовского</w:t>
      </w:r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Смоленского</w:t>
      </w:r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E432C4" w:rsidRPr="002C55BA" w:rsidRDefault="00E432C4" w:rsidP="002C55BA">
      <w:pPr>
        <w:jc w:val="both"/>
        <w:rPr>
          <w:color w:val="000000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2C55BA" w:rsidP="00E432C4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Гнездовского</w:t>
      </w:r>
      <w:r w:rsidR="00E432C4" w:rsidRPr="005A4200">
        <w:rPr>
          <w:color w:val="000000"/>
          <w:sz w:val="28"/>
          <w:szCs w:val="28"/>
        </w:rPr>
        <w:t xml:space="preserve"> сельского поселения</w:t>
      </w:r>
    </w:p>
    <w:p w:rsidR="00E432C4" w:rsidRPr="002C55BA" w:rsidRDefault="002C55BA" w:rsidP="002C55BA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</w:t>
      </w:r>
      <w:r w:rsidR="00E432C4" w:rsidRPr="005A420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="00E432C4" w:rsidRPr="005A4200">
        <w:rPr>
          <w:color w:val="000000"/>
          <w:sz w:val="28"/>
          <w:szCs w:val="28"/>
        </w:rPr>
        <w:t xml:space="preserve">Смоленской области </w:t>
      </w:r>
      <w:r w:rsidR="00E432C4" w:rsidRPr="005A4200">
        <w:rPr>
          <w:color w:val="000000"/>
          <w:sz w:val="28"/>
          <w:szCs w:val="28"/>
        </w:rPr>
        <w:tab/>
        <w:t xml:space="preserve">                     </w:t>
      </w:r>
      <w:r>
        <w:rPr>
          <w:color w:val="000000"/>
          <w:sz w:val="28"/>
          <w:szCs w:val="28"/>
        </w:rPr>
        <w:t>Е.С.Соловьева</w:t>
      </w:r>
      <w:r w:rsidR="00E432C4" w:rsidRPr="005A4200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2D09B1" w:rsidRDefault="002D09B1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2D09B1" w:rsidRDefault="002D09B1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2D09B1" w:rsidRDefault="002D09B1" w:rsidP="002C55BA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2C55BA" w:rsidRDefault="00E432C4" w:rsidP="002C55BA">
      <w:pPr>
        <w:ind w:left="5670"/>
        <w:jc w:val="both"/>
        <w:rPr>
          <w:bCs/>
          <w:color w:val="000000"/>
          <w:sz w:val="24"/>
          <w:szCs w:val="24"/>
        </w:rPr>
      </w:pPr>
      <w:proofErr w:type="gramStart"/>
      <w:r w:rsidRPr="00E432C4">
        <w:rPr>
          <w:bCs/>
          <w:color w:val="000000"/>
          <w:sz w:val="24"/>
          <w:szCs w:val="24"/>
        </w:rPr>
        <w:lastRenderedPageBreak/>
        <w:t>Утверждена</w:t>
      </w:r>
      <w:proofErr w:type="gramEnd"/>
      <w:r w:rsidR="002C55BA"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="002C55BA">
        <w:rPr>
          <w:color w:val="000000"/>
          <w:sz w:val="24"/>
          <w:szCs w:val="24"/>
        </w:rPr>
        <w:t>Гнездовского</w:t>
      </w:r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r w:rsidR="002C55BA">
        <w:rPr>
          <w:color w:val="000000"/>
          <w:sz w:val="24"/>
          <w:szCs w:val="24"/>
        </w:rPr>
        <w:t>Смоленского</w:t>
      </w:r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502EB">
        <w:rPr>
          <w:color w:val="000000"/>
          <w:sz w:val="24"/>
          <w:szCs w:val="24"/>
        </w:rPr>
        <w:t>10</w:t>
      </w:r>
      <w:r w:rsidR="00F06810">
        <w:rPr>
          <w:color w:val="000000"/>
          <w:sz w:val="24"/>
          <w:szCs w:val="24"/>
        </w:rPr>
        <w:t>.</w:t>
      </w:r>
      <w:r w:rsidR="002502EB">
        <w:rPr>
          <w:color w:val="000000"/>
          <w:sz w:val="24"/>
          <w:szCs w:val="24"/>
        </w:rPr>
        <w:t>07</w:t>
      </w:r>
      <w:r w:rsidR="00F068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20</w:t>
      </w:r>
      <w:r w:rsidR="00ED64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F06810">
        <w:rPr>
          <w:color w:val="000000"/>
          <w:sz w:val="24"/>
          <w:szCs w:val="24"/>
        </w:rPr>
        <w:t xml:space="preserve"> </w:t>
      </w:r>
      <w:r w:rsidR="002502EB">
        <w:rPr>
          <w:color w:val="000000"/>
          <w:sz w:val="24"/>
          <w:szCs w:val="24"/>
        </w:rPr>
        <w:t>105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A323F1" w:rsidRPr="00A323F1" w:rsidRDefault="00A323F1" w:rsidP="00A323F1">
      <w:pPr>
        <w:jc w:val="center"/>
        <w:rPr>
          <w:b/>
          <w:sz w:val="32"/>
          <w:szCs w:val="32"/>
        </w:rPr>
      </w:pPr>
      <w:r w:rsidRPr="00A323F1">
        <w:rPr>
          <w:b/>
          <w:sz w:val="32"/>
          <w:szCs w:val="32"/>
        </w:rPr>
        <w:t xml:space="preserve">«ПОВЫШЕНИЕ ЭФФЕКТИВНОСТИ ИСПОЛЬЗОВАНИЯ И ОХРАНЫ ЗЕМЕЛЬ НА ТЕРРИТОРИИ </w:t>
      </w:r>
      <w:r w:rsidR="002C55BA">
        <w:rPr>
          <w:b/>
          <w:sz w:val="32"/>
          <w:szCs w:val="32"/>
        </w:rPr>
        <w:t>ГНЕЗДОВСКОГО</w:t>
      </w:r>
      <w:r w:rsidRPr="00A323F1">
        <w:rPr>
          <w:b/>
          <w:sz w:val="32"/>
          <w:szCs w:val="32"/>
        </w:rPr>
        <w:t xml:space="preserve"> СЕЛЬСКОГО ПОСЕЛЕНИЯ </w:t>
      </w:r>
      <w:r w:rsidR="002C55BA">
        <w:rPr>
          <w:b/>
          <w:sz w:val="32"/>
          <w:szCs w:val="32"/>
        </w:rPr>
        <w:t>СМОЛЕНСКОГО</w:t>
      </w:r>
      <w:r w:rsidRPr="00A323F1">
        <w:rPr>
          <w:b/>
          <w:sz w:val="32"/>
          <w:szCs w:val="32"/>
        </w:rPr>
        <w:t xml:space="preserve"> РАЙОНА СМОЛЕНСКОЙ ОБЛАСТИ»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F06810" w:rsidRDefault="00F06810" w:rsidP="00E432C4">
      <w:pPr>
        <w:rPr>
          <w:color w:val="000000"/>
          <w:sz w:val="36"/>
          <w:szCs w:val="36"/>
        </w:rPr>
      </w:pPr>
    </w:p>
    <w:p w:rsidR="00F06810" w:rsidRDefault="00F06810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ED646E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A323F1" w:rsidRDefault="00A323F1" w:rsidP="00A32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</w:t>
      </w:r>
      <w:r w:rsidR="00A86FCB">
        <w:rPr>
          <w:sz w:val="28"/>
          <w:szCs w:val="28"/>
        </w:rPr>
        <w:t>ая  программа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2C55BA">
        <w:rPr>
          <w:sz w:val="28"/>
          <w:szCs w:val="28"/>
        </w:rPr>
        <w:t>Гнездовского</w:t>
      </w:r>
      <w:r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области»</w:t>
      </w:r>
    </w:p>
    <w:p w:rsidR="00A323F1" w:rsidRDefault="00A323F1" w:rsidP="00A323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2C55BA">
              <w:rPr>
                <w:sz w:val="28"/>
                <w:szCs w:val="28"/>
                <w:lang w:eastAsia="en-US"/>
              </w:rPr>
              <w:t>Гнездовского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2C55BA">
              <w:rPr>
                <w:sz w:val="28"/>
                <w:szCs w:val="28"/>
                <w:lang w:eastAsia="en-US"/>
              </w:rPr>
              <w:t>Смоленского</w:t>
            </w:r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2C55BA">
              <w:rPr>
                <w:sz w:val="28"/>
                <w:szCs w:val="28"/>
                <w:lang w:eastAsia="en-US"/>
              </w:rPr>
              <w:t>Гнездовского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2C55BA">
              <w:rPr>
                <w:sz w:val="28"/>
                <w:szCs w:val="28"/>
                <w:lang w:eastAsia="en-US"/>
              </w:rPr>
              <w:t>Смоленского</w:t>
            </w:r>
            <w:r>
              <w:rPr>
                <w:sz w:val="28"/>
                <w:szCs w:val="28"/>
                <w:lang w:eastAsia="en-US"/>
              </w:rPr>
              <w:t xml:space="preserve"> района  Смоленской области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tabs>
                <w:tab w:val="left" w:pos="3420"/>
              </w:tabs>
              <w:spacing w:line="276" w:lineRule="auto"/>
              <w:jc w:val="both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количество ликвидированных стихийных свалок; 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посаженных деревьев;</w:t>
            </w:r>
          </w:p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выявленных самовольно занятых земельных участков.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50,0 тыс. рублей, в том числе по годам реализации: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- 10,0 тыс. рублей;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- 10,0 тыс. рублей.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  <w:lang w:eastAsia="en-US"/>
              </w:rPr>
              <w:t xml:space="preserve">средства бюджета муниципального образования </w:t>
            </w:r>
            <w:r w:rsidR="002C55BA">
              <w:rPr>
                <w:sz w:val="28"/>
                <w:szCs w:val="28"/>
                <w:lang w:eastAsia="en-US"/>
              </w:rPr>
              <w:t>Гнездовского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сельского поселения </w:t>
            </w:r>
            <w:r w:rsidR="002C55BA">
              <w:rPr>
                <w:sz w:val="28"/>
                <w:szCs w:val="28"/>
                <w:lang w:eastAsia="en-US"/>
              </w:rPr>
              <w:t>Смоленского</w:t>
            </w:r>
            <w:r>
              <w:rPr>
                <w:sz w:val="28"/>
                <w:szCs w:val="28"/>
                <w:lang w:eastAsia="en-US"/>
              </w:rPr>
              <w:t xml:space="preserve"> района Смоленской области.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Средства собственников земельных участков, землепользователей, землевладельцев и арендаторов земельных участков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A323F1" w:rsidTr="00A323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Рациональное и эффективное использование и охрана земель;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упорядочение землепользования; </w:t>
            </w:r>
          </w:p>
          <w:p w:rsidR="00A323F1" w:rsidRDefault="00A323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экологической безопасности населения и качества его жизни</w:t>
            </w:r>
          </w:p>
        </w:tc>
      </w:tr>
    </w:tbl>
    <w:p w:rsidR="00A323F1" w:rsidRDefault="00A323F1" w:rsidP="00A323F1">
      <w:pPr>
        <w:rPr>
          <w:sz w:val="28"/>
          <w:szCs w:val="28"/>
        </w:rPr>
      </w:pPr>
    </w:p>
    <w:p w:rsidR="00AE2A85" w:rsidRDefault="00AE2A85" w:rsidP="00AE2A85">
      <w:pPr>
        <w:rPr>
          <w:sz w:val="28"/>
          <w:szCs w:val="28"/>
        </w:rPr>
      </w:pPr>
    </w:p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</w:t>
      </w:r>
      <w:r w:rsidRPr="00921BFB">
        <w:rPr>
          <w:rFonts w:cs="Arial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2C55BA">
        <w:rPr>
          <w:rFonts w:cs="Arial"/>
          <w:sz w:val="28"/>
          <w:szCs w:val="28"/>
        </w:rPr>
        <w:t>Гнездовского</w:t>
      </w:r>
      <w:r w:rsidRPr="00921BFB">
        <w:rPr>
          <w:rFonts w:cs="Arial"/>
          <w:sz w:val="28"/>
          <w:szCs w:val="28"/>
        </w:rPr>
        <w:t xml:space="preserve"> сельского поселения </w:t>
      </w:r>
      <w:r w:rsidR="002C55BA">
        <w:rPr>
          <w:rFonts w:cs="Arial"/>
          <w:sz w:val="28"/>
          <w:szCs w:val="28"/>
        </w:rPr>
        <w:t>Смоленского</w:t>
      </w:r>
      <w:r w:rsidRPr="00921BFB">
        <w:rPr>
          <w:rFonts w:cs="Arial"/>
          <w:sz w:val="28"/>
          <w:szCs w:val="28"/>
        </w:rPr>
        <w:t xml:space="preserve"> района Смоленской </w:t>
      </w:r>
      <w:r w:rsidRPr="00921BFB">
        <w:rPr>
          <w:rFonts w:cs="Arial"/>
          <w:color w:val="000000"/>
          <w:sz w:val="28"/>
          <w:szCs w:val="28"/>
        </w:rPr>
        <w:t>области</w:t>
      </w:r>
      <w:r w:rsidRPr="00921BFB">
        <w:rPr>
          <w:sz w:val="28"/>
          <w:szCs w:val="28"/>
        </w:rPr>
        <w:t>»</w:t>
      </w:r>
      <w:r w:rsidRPr="005F4022">
        <w:rPr>
          <w:sz w:val="28"/>
          <w:szCs w:val="28"/>
        </w:rPr>
        <w:t xml:space="preserve"> 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sz w:val="28"/>
          <w:szCs w:val="28"/>
        </w:rPr>
        <w:t xml:space="preserve"> интересах укрепления экономики сельского поселения.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 w:rsidR="002C55BA">
        <w:rPr>
          <w:sz w:val="28"/>
          <w:szCs w:val="28"/>
        </w:rPr>
        <w:t>Гнездовского</w:t>
      </w:r>
      <w:r w:rsidRPr="005F4022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</w:t>
      </w:r>
      <w:r>
        <w:rPr>
          <w:sz w:val="28"/>
          <w:szCs w:val="28"/>
        </w:rPr>
        <w:t xml:space="preserve">азумным образом в интересах не </w:t>
      </w:r>
      <w:r w:rsidRPr="005F4022">
        <w:rPr>
          <w:sz w:val="28"/>
          <w:szCs w:val="28"/>
        </w:rPr>
        <w:t>только ныне живущих людей, но и будущих поколений.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 w:rsidR="002C55BA">
        <w:rPr>
          <w:sz w:val="28"/>
          <w:szCs w:val="28"/>
        </w:rPr>
        <w:t>Гнездовского</w:t>
      </w:r>
      <w:r w:rsidRPr="005F4022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 xml:space="preserve"> имеются земельные участки  различного  разрешенного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CD2B7C" w:rsidRDefault="00CD2B7C" w:rsidP="00CD2B7C">
      <w:pPr>
        <w:ind w:firstLine="720"/>
        <w:jc w:val="center"/>
        <w:rPr>
          <w:b/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CD2B7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>
        <w:rPr>
          <w:sz w:val="28"/>
          <w:szCs w:val="28"/>
        </w:rPr>
        <w:t>ость и открытость деятельности А</w:t>
      </w:r>
      <w:r w:rsidRPr="005F4022">
        <w:rPr>
          <w:sz w:val="28"/>
          <w:szCs w:val="28"/>
        </w:rPr>
        <w:t xml:space="preserve">дминистрации </w:t>
      </w:r>
      <w:r w:rsidR="002C55BA">
        <w:rPr>
          <w:sz w:val="28"/>
          <w:szCs w:val="28"/>
        </w:rPr>
        <w:t>Гнездовского</w:t>
      </w:r>
      <w:r w:rsidRPr="005F4022">
        <w:rPr>
          <w:sz w:val="28"/>
          <w:szCs w:val="28"/>
        </w:rPr>
        <w:t xml:space="preserve"> сельского поселения </w:t>
      </w:r>
      <w:r w:rsidR="002C55BA">
        <w:rPr>
          <w:sz w:val="28"/>
          <w:szCs w:val="28"/>
        </w:rPr>
        <w:t>Смоленского</w:t>
      </w:r>
      <w:r w:rsidRPr="005F402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5F4022">
        <w:rPr>
          <w:sz w:val="28"/>
          <w:szCs w:val="28"/>
        </w:rPr>
        <w:t>, подотчетность и подконтрольность, эффективность.</w:t>
      </w:r>
    </w:p>
    <w:p w:rsidR="00CD2B7C" w:rsidRPr="005F4022" w:rsidRDefault="00CD2B7C" w:rsidP="00CD2B7C">
      <w:pPr>
        <w:pStyle w:val="a8"/>
        <w:tabs>
          <w:tab w:val="left" w:pos="709"/>
        </w:tabs>
        <w:ind w:firstLine="567"/>
      </w:pPr>
      <w:r w:rsidRPr="005F4022">
        <w:t xml:space="preserve">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CD2B7C" w:rsidRPr="009E5E74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 w:rsidRPr="009E5E74">
        <w:rPr>
          <w:sz w:val="28"/>
          <w:szCs w:val="28"/>
        </w:rPr>
        <w:t>Для достижения поставленных целей предполагается решение следую</w:t>
      </w:r>
      <w:r w:rsidRPr="009E5E74">
        <w:rPr>
          <w:sz w:val="28"/>
          <w:szCs w:val="28"/>
        </w:rPr>
        <w:softHyphen/>
        <w:t>щих задач:</w:t>
      </w:r>
      <w:r>
        <w:rPr>
          <w:color w:val="000000"/>
          <w:sz w:val="28"/>
          <w:szCs w:val="28"/>
        </w:rPr>
        <w:t xml:space="preserve"> п</w:t>
      </w:r>
      <w:r w:rsidRPr="009E5E74">
        <w:rPr>
          <w:color w:val="000000"/>
          <w:sz w:val="28"/>
          <w:szCs w:val="28"/>
        </w:rPr>
        <w:t xml:space="preserve">овышение эффективности использования и охраны земель на территории </w:t>
      </w:r>
      <w:r w:rsidR="002C55BA">
        <w:rPr>
          <w:sz w:val="28"/>
          <w:szCs w:val="28"/>
        </w:rPr>
        <w:t>Гнездовского</w:t>
      </w:r>
      <w:r w:rsidRPr="009E5E74">
        <w:rPr>
          <w:sz w:val="28"/>
          <w:szCs w:val="28"/>
        </w:rPr>
        <w:t xml:space="preserve"> </w:t>
      </w:r>
      <w:r w:rsidRPr="009E5E74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 w:rsidR="002A2BB1">
        <w:rPr>
          <w:color w:val="000000"/>
          <w:sz w:val="28"/>
          <w:szCs w:val="28"/>
        </w:rPr>
        <w:t xml:space="preserve"> района Смоленской области</w:t>
      </w:r>
      <w:r w:rsidRPr="009E5E74">
        <w:rPr>
          <w:color w:val="000000"/>
          <w:sz w:val="28"/>
          <w:szCs w:val="28"/>
        </w:rPr>
        <w:t>, в том числе: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CD2B7C" w:rsidRDefault="00CD2B7C" w:rsidP="00CD2B7C">
      <w:pPr>
        <w:ind w:right="3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сохранение и восстановление зеленых насаждений;</w:t>
      </w:r>
    </w:p>
    <w:p w:rsidR="00CD2B7C" w:rsidRPr="005F4022" w:rsidRDefault="00CD2B7C" w:rsidP="00CD2B7C">
      <w:pPr>
        <w:pStyle w:val="a8"/>
        <w:tabs>
          <w:tab w:val="left" w:pos="709"/>
        </w:tabs>
        <w:spacing w:line="322" w:lineRule="exact"/>
        <w:ind w:firstLine="567"/>
      </w:pPr>
      <w:r>
        <w:rPr>
          <w:color w:val="000000"/>
        </w:rPr>
        <w:t>-обеспечение организации рационального использования   земель на территории сельского поселения.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 В результате выполнения мероприятий Программы будет обеспечено: 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1) благоустройство населенных пунктов;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2) улучшение качественных характеристик земель;</w:t>
      </w:r>
    </w:p>
    <w:p w:rsidR="00CD2B7C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3) эффективное  использование земель.</w:t>
      </w:r>
    </w:p>
    <w:p w:rsidR="002A2BB1" w:rsidRDefault="002A2BB1" w:rsidP="00CD2B7C">
      <w:pPr>
        <w:ind w:firstLine="567"/>
        <w:jc w:val="both"/>
        <w:rPr>
          <w:sz w:val="28"/>
          <w:szCs w:val="28"/>
        </w:rPr>
      </w:pPr>
    </w:p>
    <w:p w:rsidR="002A2BB1" w:rsidRPr="005F4022" w:rsidRDefault="002A2BB1" w:rsidP="002A2BB1">
      <w:pPr>
        <w:pStyle w:val="a8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99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96"/>
        <w:gridCol w:w="1432"/>
        <w:gridCol w:w="1375"/>
        <w:gridCol w:w="860"/>
        <w:gridCol w:w="860"/>
        <w:gridCol w:w="860"/>
        <w:gridCol w:w="860"/>
        <w:gridCol w:w="860"/>
      </w:tblGrid>
      <w:tr w:rsidR="002A2BB1" w:rsidRPr="005F4022" w:rsidTr="002A2BB1">
        <w:trPr>
          <w:trHeight w:val="343"/>
        </w:trPr>
        <w:tc>
          <w:tcPr>
            <w:tcW w:w="498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 xml:space="preserve">№ </w:t>
            </w:r>
            <w:proofErr w:type="gramStart"/>
            <w:r w:rsidRPr="005F4022">
              <w:rPr>
                <w:sz w:val="22"/>
                <w:szCs w:val="22"/>
              </w:rPr>
              <w:t>п</w:t>
            </w:r>
            <w:proofErr w:type="gramEnd"/>
            <w:r w:rsidRPr="005F4022">
              <w:rPr>
                <w:sz w:val="22"/>
                <w:szCs w:val="22"/>
              </w:rPr>
              <w:t>/п</w:t>
            </w:r>
          </w:p>
        </w:tc>
        <w:tc>
          <w:tcPr>
            <w:tcW w:w="2296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значения показателей 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A2BB1" w:rsidRPr="005F4022" w:rsidTr="002A2BB1">
        <w:trPr>
          <w:cantSplit/>
          <w:trHeight w:val="1134"/>
        </w:trPr>
        <w:tc>
          <w:tcPr>
            <w:tcW w:w="498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8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A2BB1" w:rsidRPr="005F4022" w:rsidTr="00F06810">
        <w:tc>
          <w:tcPr>
            <w:tcW w:w="498" w:type="dxa"/>
          </w:tcPr>
          <w:p w:rsidR="002A2BB1" w:rsidRPr="008B39EC" w:rsidRDefault="002A2BB1" w:rsidP="002A2BB1">
            <w:pPr>
              <w:pStyle w:val="a8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2A2BB1" w:rsidRPr="008B39EC" w:rsidRDefault="002A2BB1" w:rsidP="002A2BB1">
            <w:pPr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Количество ликвидированных стихийных свалок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8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выявленных самовольно занятых земельных участков</w:t>
            </w:r>
          </w:p>
        </w:tc>
        <w:tc>
          <w:tcPr>
            <w:tcW w:w="1432" w:type="dxa"/>
          </w:tcPr>
          <w:p w:rsidR="002A2BB1" w:rsidRPr="005F4022" w:rsidRDefault="002A2BB1" w:rsidP="002A2BB1">
            <w:pPr>
              <w:pStyle w:val="a8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4178EE" w:rsidP="002A2BB1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4178EE" w:rsidP="002A2BB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4178EE" w:rsidP="002A2BB1">
            <w:pPr>
              <w:jc w:val="center"/>
            </w:pPr>
            <w: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4178EE" w:rsidP="002A2BB1">
            <w:pPr>
              <w:jc w:val="center"/>
            </w:pPr>
            <w:r>
              <w:t>5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Default="004178EE" w:rsidP="002A2BB1">
            <w:pPr>
              <w:jc w:val="center"/>
            </w:pPr>
            <w:r>
              <w:t>5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Default="004178EE" w:rsidP="002A2BB1">
            <w:pPr>
              <w:jc w:val="center"/>
            </w:pPr>
            <w:r>
              <w:t>5</w:t>
            </w:r>
          </w:p>
          <w:p w:rsidR="002A2BB1" w:rsidRDefault="002A2BB1" w:rsidP="002A2BB1">
            <w:pPr>
              <w:jc w:val="center"/>
            </w:pPr>
          </w:p>
          <w:p w:rsidR="002A2BB1" w:rsidRDefault="002A2BB1" w:rsidP="002A2BB1">
            <w:pPr>
              <w:jc w:val="center"/>
            </w:pPr>
          </w:p>
        </w:tc>
      </w:tr>
    </w:tbl>
    <w:p w:rsidR="00CD2B7C" w:rsidRDefault="00CD2B7C" w:rsidP="00CD2B7C">
      <w:pPr>
        <w:shd w:val="clear" w:color="auto" w:fill="FFFFFF"/>
        <w:jc w:val="right"/>
        <w:rPr>
          <w:sz w:val="28"/>
          <w:szCs w:val="28"/>
        </w:rPr>
      </w:pP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50,0 тыс. рублей, в том числе по годам реализации: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- 2020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- 2021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- 2022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- 2023 год - 10,0 тыс. рублей;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- 2024 год - 10,0 тыс. рублей.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Источник финансирования -  </w:t>
      </w:r>
      <w:r w:rsidRPr="002A2BB1">
        <w:rPr>
          <w:sz w:val="28"/>
          <w:szCs w:val="28"/>
          <w:lang w:eastAsia="en-US"/>
        </w:rPr>
        <w:t xml:space="preserve">средства бюджета муниципального образования </w:t>
      </w:r>
      <w:r w:rsidR="002C55BA">
        <w:rPr>
          <w:sz w:val="28"/>
          <w:szCs w:val="28"/>
          <w:lang w:eastAsia="en-US"/>
        </w:rPr>
        <w:t>Гнездовского</w:t>
      </w:r>
      <w:r w:rsidRPr="002A2BB1">
        <w:rPr>
          <w:sz w:val="28"/>
          <w:szCs w:val="28"/>
          <w:lang w:eastAsia="en-US"/>
        </w:rPr>
        <w:t xml:space="preserve"> сельского поселения </w:t>
      </w:r>
      <w:r w:rsidR="002C55BA">
        <w:rPr>
          <w:sz w:val="28"/>
          <w:szCs w:val="28"/>
          <w:lang w:eastAsia="en-US"/>
        </w:rPr>
        <w:t>Смоленского</w:t>
      </w:r>
      <w:r w:rsidRPr="002A2BB1">
        <w:rPr>
          <w:sz w:val="28"/>
          <w:szCs w:val="28"/>
          <w:lang w:eastAsia="en-US"/>
        </w:rPr>
        <w:t xml:space="preserve"> района Смоленской области.</w:t>
      </w:r>
    </w:p>
    <w:p w:rsidR="00623508" w:rsidRPr="002A2BB1" w:rsidRDefault="002A2BB1" w:rsidP="002A2BB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Средства собственников земельных участков, землепользователей, землевладельцев и арендаторов земельных участков</w:t>
      </w:r>
      <w:r w:rsidRPr="002A2B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2BB1" w:rsidRPr="00760F91" w:rsidRDefault="002A2BB1" w:rsidP="002A2BB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2A2BB1" w:rsidRPr="00533913" w:rsidRDefault="002A2BB1" w:rsidP="002A2BB1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2A2BB1" w:rsidRPr="00533913" w:rsidRDefault="002A2BB1" w:rsidP="002A2BB1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 w:rsidR="002C55BA">
        <w:rPr>
          <w:color w:val="000000"/>
          <w:sz w:val="28"/>
          <w:szCs w:val="28"/>
        </w:rPr>
        <w:t>Гнездовского</w:t>
      </w:r>
      <w:r w:rsidRPr="00533913">
        <w:rPr>
          <w:color w:val="000000"/>
          <w:sz w:val="28"/>
          <w:szCs w:val="28"/>
        </w:rPr>
        <w:t xml:space="preserve"> сельского поселения </w:t>
      </w:r>
      <w:r w:rsidR="002C55BA">
        <w:rPr>
          <w:color w:val="000000"/>
          <w:sz w:val="28"/>
          <w:szCs w:val="28"/>
        </w:rPr>
        <w:t>Смоленского</w:t>
      </w:r>
      <w:r w:rsidRPr="00533913">
        <w:rPr>
          <w:color w:val="000000"/>
          <w:sz w:val="28"/>
          <w:szCs w:val="28"/>
        </w:rPr>
        <w:t xml:space="preserve"> района Смоленской области.</w:t>
      </w:r>
    </w:p>
    <w:p w:rsidR="002A2BB1" w:rsidRPr="00F93D18" w:rsidRDefault="002A2BB1" w:rsidP="002A2BB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A2BB1" w:rsidRDefault="002A2BB1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2BB1" w:rsidRDefault="006D025F" w:rsidP="002A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реализации мероприятий муниципальной программы </w:t>
      </w:r>
      <w:r w:rsidR="002A2BB1">
        <w:rPr>
          <w:sz w:val="28"/>
          <w:szCs w:val="28"/>
        </w:rPr>
        <w:t>осуществляется на основании следующих нормативных актов:</w:t>
      </w:r>
    </w:p>
    <w:p w:rsidR="002A2BB1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6D025F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D025F">
        <w:rPr>
          <w:sz w:val="28"/>
          <w:szCs w:val="28"/>
        </w:rPr>
        <w:t>Земельный</w:t>
      </w:r>
      <w:proofErr w:type="gramEnd"/>
      <w:r w:rsidR="006D025F">
        <w:rPr>
          <w:sz w:val="28"/>
          <w:szCs w:val="28"/>
        </w:rPr>
        <w:t xml:space="preserve"> Российской Федерации;</w:t>
      </w:r>
    </w:p>
    <w:p w:rsidR="002A2BB1" w:rsidRPr="00FA31C8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295EAD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 «Повышение эффективности использования  и охраны земель на территории  </w:t>
      </w:r>
      <w:r w:rsidR="002C55BA">
        <w:rPr>
          <w:rFonts w:ascii="Times New Roman" w:hAnsi="Times New Roman" w:cs="Times New Roman"/>
          <w:sz w:val="24"/>
          <w:szCs w:val="24"/>
        </w:rPr>
        <w:t>Гнездовского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2C55BA">
        <w:rPr>
          <w:rFonts w:ascii="Times New Roman" w:hAnsi="Times New Roman" w:cs="Times New Roman"/>
          <w:sz w:val="24"/>
          <w:szCs w:val="24"/>
        </w:rPr>
        <w:t>Смоленского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D025F" w:rsidRDefault="006D025F" w:rsidP="006D02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025F" w:rsidRPr="00346B95" w:rsidRDefault="006D025F" w:rsidP="006D0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3A9">
        <w:rPr>
          <w:rFonts w:ascii="Times New Roman" w:hAnsi="Times New Roman" w:cs="Times New Roman"/>
          <w:sz w:val="24"/>
          <w:szCs w:val="24"/>
        </w:rPr>
        <w:t>ПЛАН РЕАЛИЗАЦИИ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Pr="00A30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                                                         </w:t>
      </w:r>
      <w:r w:rsidRPr="00346B95">
        <w:rPr>
          <w:rFonts w:ascii="Times New Roman" w:hAnsi="Times New Roman" w:cs="Times New Roman"/>
          <w:sz w:val="24"/>
          <w:szCs w:val="24"/>
        </w:rPr>
        <w:t>«</w:t>
      </w:r>
      <w:r w:rsidRPr="00346B9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</w:t>
      </w:r>
      <w:r w:rsidRPr="006357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C55BA">
        <w:rPr>
          <w:rFonts w:ascii="Times New Roman" w:hAnsi="Times New Roman" w:cs="Times New Roman"/>
          <w:sz w:val="28"/>
          <w:szCs w:val="28"/>
        </w:rPr>
        <w:t>Гнездовского</w:t>
      </w:r>
      <w:r w:rsidRPr="006357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C55BA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35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43"/>
        <w:gridCol w:w="2507"/>
        <w:gridCol w:w="1701"/>
        <w:gridCol w:w="720"/>
        <w:gridCol w:w="697"/>
        <w:gridCol w:w="709"/>
        <w:gridCol w:w="709"/>
        <w:gridCol w:w="708"/>
        <w:gridCol w:w="635"/>
        <w:gridCol w:w="11"/>
        <w:gridCol w:w="274"/>
        <w:gridCol w:w="1274"/>
        <w:gridCol w:w="11"/>
        <w:gridCol w:w="56"/>
        <w:gridCol w:w="218"/>
        <w:gridCol w:w="1841"/>
        <w:gridCol w:w="72"/>
        <w:gridCol w:w="202"/>
        <w:gridCol w:w="2420"/>
        <w:gridCol w:w="74"/>
      </w:tblGrid>
      <w:tr w:rsidR="006D025F" w:rsidRPr="006D025F" w:rsidTr="002D09B1">
        <w:trPr>
          <w:gridAfter w:val="1"/>
          <w:wAfter w:w="74" w:type="dxa"/>
          <w:cantSplit/>
          <w:trHeight w:val="846"/>
        </w:trPr>
        <w:tc>
          <w:tcPr>
            <w:tcW w:w="7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proofErr w:type="gram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60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D09B1">
        <w:trPr>
          <w:gridAfter w:val="1"/>
          <w:wAfter w:w="74" w:type="dxa"/>
          <w:cantSplit/>
          <w:trHeight w:val="272"/>
        </w:trPr>
        <w:tc>
          <w:tcPr>
            <w:tcW w:w="75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6D025F" w:rsidRPr="006D025F" w:rsidRDefault="006D025F" w:rsidP="00BF5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99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6D025F" w:rsidRPr="006D025F" w:rsidTr="002D09B1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108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асходы по охране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4178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025F">
              <w:rPr>
                <w:sz w:val="24"/>
                <w:szCs w:val="24"/>
              </w:rPr>
              <w:t>0,0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5B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экологических систем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315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2700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9977E6" w:rsidRPr="006D025F" w:rsidTr="002D09B1">
        <w:trPr>
          <w:gridAfter w:val="1"/>
          <w:wAfter w:w="74" w:type="dxa"/>
          <w:cantSplit/>
          <w:trHeight w:val="300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9977E6" w:rsidRPr="006D025F" w:rsidTr="002D09B1">
        <w:trPr>
          <w:cantSplit/>
          <w:trHeight w:val="195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5B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9977E6" w:rsidRPr="006D025F" w:rsidTr="002D09B1">
        <w:trPr>
          <w:cantSplit/>
          <w:trHeight w:val="1701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711D0E" w:rsidRPr="006D025F" w:rsidTr="002D09B1">
        <w:trPr>
          <w:cantSplit/>
          <w:trHeight w:val="312"/>
        </w:trPr>
        <w:tc>
          <w:tcPr>
            <w:tcW w:w="1559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277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земель на территории сельского поселения</w:t>
            </w:r>
          </w:p>
        </w:tc>
      </w:tr>
      <w:tr w:rsidR="00711D0E" w:rsidRPr="006D025F" w:rsidTr="002D09B1">
        <w:trPr>
          <w:cantSplit/>
          <w:trHeight w:val="1664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11D0E" w:rsidRDefault="00711D0E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5B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711D0E" w:rsidRPr="006D025F" w:rsidTr="002D09B1">
        <w:trPr>
          <w:cantSplit/>
          <w:trHeight w:val="1262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10353B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5B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D09B1">
        <w:trPr>
          <w:cantSplit/>
          <w:trHeight w:val="1125"/>
        </w:trPr>
        <w:tc>
          <w:tcPr>
            <w:tcW w:w="7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spacing w:line="322" w:lineRule="exact"/>
              <w:jc w:val="center"/>
              <w:rPr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1.5.3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C55BA">
              <w:rPr>
                <w:rFonts w:ascii="Times New Roman" w:hAnsi="Times New Roman" w:cs="Times New Roman"/>
                <w:sz w:val="24"/>
                <w:szCs w:val="24"/>
              </w:rPr>
              <w:t>Гнездовского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2D09B1">
        <w:trPr>
          <w:cantSplit/>
          <w:trHeight w:val="1125"/>
        </w:trPr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8"/>
              <w:jc w:val="left"/>
              <w:rPr>
                <w:sz w:val="24"/>
                <w:szCs w:val="24"/>
              </w:rPr>
            </w:pPr>
            <w:r w:rsidRPr="002C5B9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4178E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D025F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D025F">
              <w:rPr>
                <w:sz w:val="24"/>
                <w:szCs w:val="24"/>
              </w:rPr>
              <w:t>0,0</w:t>
            </w:r>
          </w:p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CB" w:rsidRPr="0094098B" w:rsidRDefault="00B636CB" w:rsidP="00711D0E">
      <w:pPr>
        <w:pStyle w:val="ConsPlusNormal"/>
        <w:jc w:val="right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0C4" w:rsidRDefault="007860C4" w:rsidP="00295EAD">
      <w:r>
        <w:separator/>
      </w:r>
    </w:p>
  </w:endnote>
  <w:endnote w:type="continuationSeparator" w:id="0">
    <w:p w:rsidR="007860C4" w:rsidRDefault="007860C4" w:rsidP="002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0C4" w:rsidRDefault="007860C4" w:rsidP="00295EAD">
      <w:r>
        <w:separator/>
      </w:r>
    </w:p>
  </w:footnote>
  <w:footnote w:type="continuationSeparator" w:id="0">
    <w:p w:rsidR="007860C4" w:rsidRDefault="007860C4" w:rsidP="0029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738927"/>
      <w:docPartObj>
        <w:docPartGallery w:val="Page Numbers (Top of Page)"/>
        <w:docPartUnique/>
      </w:docPartObj>
    </w:sdtPr>
    <w:sdtEndPr/>
    <w:sdtContent>
      <w:p w:rsidR="00295EAD" w:rsidRDefault="00295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086">
          <w:rPr>
            <w:noProof/>
          </w:rPr>
          <w:t>2</w:t>
        </w:r>
        <w:r>
          <w:fldChar w:fldCharType="end"/>
        </w:r>
      </w:p>
    </w:sdtContent>
  </w:sdt>
  <w:p w:rsidR="00295EAD" w:rsidRDefault="00295E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C"/>
    <w:rsid w:val="00022118"/>
    <w:rsid w:val="00027DEA"/>
    <w:rsid w:val="00030348"/>
    <w:rsid w:val="0004714C"/>
    <w:rsid w:val="00094DCF"/>
    <w:rsid w:val="000C3CE1"/>
    <w:rsid w:val="000C640C"/>
    <w:rsid w:val="000D541E"/>
    <w:rsid w:val="000F44E6"/>
    <w:rsid w:val="001524A4"/>
    <w:rsid w:val="00166DFB"/>
    <w:rsid w:val="001B15BE"/>
    <w:rsid w:val="001C15FF"/>
    <w:rsid w:val="001D28F9"/>
    <w:rsid w:val="00210804"/>
    <w:rsid w:val="002502EB"/>
    <w:rsid w:val="0026656E"/>
    <w:rsid w:val="002719B4"/>
    <w:rsid w:val="00273463"/>
    <w:rsid w:val="00277687"/>
    <w:rsid w:val="00295EAD"/>
    <w:rsid w:val="002A2BB1"/>
    <w:rsid w:val="002B1584"/>
    <w:rsid w:val="002C55BA"/>
    <w:rsid w:val="002D09B1"/>
    <w:rsid w:val="0035083B"/>
    <w:rsid w:val="00371553"/>
    <w:rsid w:val="00392893"/>
    <w:rsid w:val="003A43FB"/>
    <w:rsid w:val="003A4978"/>
    <w:rsid w:val="003B4881"/>
    <w:rsid w:val="003C62E9"/>
    <w:rsid w:val="003E36AD"/>
    <w:rsid w:val="003E49E6"/>
    <w:rsid w:val="0041314F"/>
    <w:rsid w:val="004178EE"/>
    <w:rsid w:val="004507A1"/>
    <w:rsid w:val="00464B20"/>
    <w:rsid w:val="004727C0"/>
    <w:rsid w:val="004B514D"/>
    <w:rsid w:val="00503F5B"/>
    <w:rsid w:val="00522C66"/>
    <w:rsid w:val="00541F73"/>
    <w:rsid w:val="005639B8"/>
    <w:rsid w:val="005643A0"/>
    <w:rsid w:val="005913FA"/>
    <w:rsid w:val="005D636E"/>
    <w:rsid w:val="005E339B"/>
    <w:rsid w:val="005E7672"/>
    <w:rsid w:val="006025BE"/>
    <w:rsid w:val="00613A73"/>
    <w:rsid w:val="00623508"/>
    <w:rsid w:val="00626829"/>
    <w:rsid w:val="006A6DE9"/>
    <w:rsid w:val="006B479C"/>
    <w:rsid w:val="006D025F"/>
    <w:rsid w:val="006D7098"/>
    <w:rsid w:val="006E2086"/>
    <w:rsid w:val="00711D0E"/>
    <w:rsid w:val="00726BF8"/>
    <w:rsid w:val="007503C6"/>
    <w:rsid w:val="007849AD"/>
    <w:rsid w:val="007860C4"/>
    <w:rsid w:val="007A4E44"/>
    <w:rsid w:val="007B1A2D"/>
    <w:rsid w:val="007B3BF1"/>
    <w:rsid w:val="007C0556"/>
    <w:rsid w:val="007E2E6A"/>
    <w:rsid w:val="007E5789"/>
    <w:rsid w:val="008067F3"/>
    <w:rsid w:val="00813AB4"/>
    <w:rsid w:val="008640B3"/>
    <w:rsid w:val="008C0288"/>
    <w:rsid w:val="00902620"/>
    <w:rsid w:val="00911F3C"/>
    <w:rsid w:val="00916789"/>
    <w:rsid w:val="00931161"/>
    <w:rsid w:val="0094098B"/>
    <w:rsid w:val="0096651D"/>
    <w:rsid w:val="0097315A"/>
    <w:rsid w:val="009977E6"/>
    <w:rsid w:val="009E12C5"/>
    <w:rsid w:val="00A03E3E"/>
    <w:rsid w:val="00A323F1"/>
    <w:rsid w:val="00A36825"/>
    <w:rsid w:val="00A86FCB"/>
    <w:rsid w:val="00AB3CA4"/>
    <w:rsid w:val="00AC39A4"/>
    <w:rsid w:val="00AC40BF"/>
    <w:rsid w:val="00AE2A85"/>
    <w:rsid w:val="00B15572"/>
    <w:rsid w:val="00B41A36"/>
    <w:rsid w:val="00B5322E"/>
    <w:rsid w:val="00B54E7A"/>
    <w:rsid w:val="00B636CB"/>
    <w:rsid w:val="00B91A9B"/>
    <w:rsid w:val="00BA1927"/>
    <w:rsid w:val="00BA6DC4"/>
    <w:rsid w:val="00BC1B50"/>
    <w:rsid w:val="00BE7657"/>
    <w:rsid w:val="00C24243"/>
    <w:rsid w:val="00C370F4"/>
    <w:rsid w:val="00C46110"/>
    <w:rsid w:val="00C61298"/>
    <w:rsid w:val="00C67557"/>
    <w:rsid w:val="00CB5CE2"/>
    <w:rsid w:val="00CC0861"/>
    <w:rsid w:val="00CD2B7C"/>
    <w:rsid w:val="00CF0AB2"/>
    <w:rsid w:val="00D5115E"/>
    <w:rsid w:val="00D646E7"/>
    <w:rsid w:val="00D87215"/>
    <w:rsid w:val="00D92553"/>
    <w:rsid w:val="00DA6EC6"/>
    <w:rsid w:val="00E00515"/>
    <w:rsid w:val="00E01024"/>
    <w:rsid w:val="00E04B93"/>
    <w:rsid w:val="00E34CB9"/>
    <w:rsid w:val="00E4136B"/>
    <w:rsid w:val="00E432C4"/>
    <w:rsid w:val="00E50881"/>
    <w:rsid w:val="00E91510"/>
    <w:rsid w:val="00EC30BD"/>
    <w:rsid w:val="00ED646E"/>
    <w:rsid w:val="00EE7904"/>
    <w:rsid w:val="00EF56D4"/>
    <w:rsid w:val="00F06810"/>
    <w:rsid w:val="00F07083"/>
    <w:rsid w:val="00F16358"/>
    <w:rsid w:val="00F231FB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FAA71-4E7F-490B-8669-3D9F07F0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2020-07-24T12:48:00Z</cp:lastPrinted>
  <dcterms:created xsi:type="dcterms:W3CDTF">2020-07-24T12:57:00Z</dcterms:created>
  <dcterms:modified xsi:type="dcterms:W3CDTF">2020-07-27T08:03:00Z</dcterms:modified>
</cp:coreProperties>
</file>