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73" w:rsidRDefault="00C57673" w:rsidP="00F9579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4A0FEE" wp14:editId="5F51DE59">
            <wp:extent cx="70485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73" w:rsidRPr="00C57673" w:rsidRDefault="00C57673" w:rsidP="00F9579C">
      <w:pPr>
        <w:jc w:val="center"/>
        <w:rPr>
          <w:b/>
          <w:bCs/>
          <w:sz w:val="16"/>
          <w:szCs w:val="16"/>
        </w:rPr>
      </w:pPr>
    </w:p>
    <w:p w:rsidR="00F9579C" w:rsidRDefault="00F9579C" w:rsidP="00F95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F9579C" w:rsidRDefault="00F9579C" w:rsidP="00F95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ГНЕЗДОВСКОГО  СЕЛЬСКОГО  ПОСЕЛЕНИЯ</w:t>
      </w:r>
    </w:p>
    <w:p w:rsidR="00F9579C" w:rsidRDefault="00F9579C" w:rsidP="00F95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СМОЛЕНСКОГО РАЙОНА СМОЛЕНСКОЙ ОБЛАСТИ</w:t>
      </w:r>
    </w:p>
    <w:p w:rsidR="00C57673" w:rsidRDefault="00C57673" w:rsidP="00F9579C">
      <w:pPr>
        <w:jc w:val="center"/>
        <w:outlineLvl w:val="0"/>
        <w:rPr>
          <w:b/>
          <w:bCs/>
          <w:sz w:val="28"/>
          <w:szCs w:val="28"/>
        </w:rPr>
      </w:pPr>
    </w:p>
    <w:p w:rsidR="00F9579C" w:rsidRDefault="00F9579C" w:rsidP="00F9579C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F9579C" w:rsidRDefault="00F9579C" w:rsidP="00F9579C">
      <w:pPr>
        <w:ind w:right="4494"/>
        <w:jc w:val="both"/>
        <w:rPr>
          <w:sz w:val="28"/>
          <w:szCs w:val="28"/>
        </w:rPr>
      </w:pPr>
    </w:p>
    <w:p w:rsidR="00F9579C" w:rsidRDefault="00F9579C" w:rsidP="00F9579C">
      <w:pPr>
        <w:rPr>
          <w:sz w:val="28"/>
          <w:szCs w:val="28"/>
        </w:rPr>
      </w:pPr>
      <w:r>
        <w:rPr>
          <w:sz w:val="28"/>
          <w:szCs w:val="28"/>
        </w:rPr>
        <w:t>От «17» декабря 2012 года                                                                       №  127</w:t>
      </w:r>
    </w:p>
    <w:p w:rsidR="00F9579C" w:rsidRDefault="00F9579C" w:rsidP="00F9579C">
      <w:pPr>
        <w:pStyle w:val="1"/>
        <w:tabs>
          <w:tab w:val="left" w:pos="3969"/>
        </w:tabs>
        <w:ind w:right="5670"/>
        <w:jc w:val="both"/>
        <w:rPr>
          <w:sz w:val="28"/>
          <w:szCs w:val="28"/>
        </w:rPr>
      </w:pPr>
    </w:p>
    <w:p w:rsidR="00F9579C" w:rsidRDefault="00F9579C" w:rsidP="00C57673">
      <w:pPr>
        <w:pStyle w:val="1"/>
        <w:tabs>
          <w:tab w:val="left" w:pos="3969"/>
          <w:tab w:val="lef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09.02.2011 г. № 7 «Об утверждении   положения о системе оплаты труда </w:t>
      </w:r>
      <w:r>
        <w:rPr>
          <w:color w:val="000000"/>
          <w:sz w:val="28"/>
          <w:szCs w:val="28"/>
        </w:rPr>
        <w:t>работников рабочих специальностей и служащих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 </w:t>
      </w:r>
    </w:p>
    <w:p w:rsidR="00F9579C" w:rsidRDefault="00F9579C" w:rsidP="00F9579C">
      <w:pPr>
        <w:pStyle w:val="1"/>
        <w:tabs>
          <w:tab w:val="left" w:pos="3969"/>
        </w:tabs>
        <w:ind w:right="5670"/>
        <w:jc w:val="both"/>
        <w:rPr>
          <w:sz w:val="28"/>
          <w:szCs w:val="28"/>
        </w:rPr>
      </w:pPr>
    </w:p>
    <w:p w:rsidR="00F9579C" w:rsidRDefault="00F9579C" w:rsidP="00F9579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от  16.11.2012 № 876 «О повышении размеров базовых окладов (базовых должностных окладов) по профессиональным квалификационным группам работников областных государственных учреждений»</w:t>
      </w:r>
    </w:p>
    <w:p w:rsidR="00F9579C" w:rsidRDefault="00F9579C" w:rsidP="00F9579C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Гнездовского</w:t>
      </w:r>
      <w:proofErr w:type="spellEnd"/>
      <w:r>
        <w:rPr>
          <w:b/>
          <w:sz w:val="28"/>
          <w:szCs w:val="28"/>
        </w:rPr>
        <w:t xml:space="preserve"> сельского поселения Смоленского района Смоленской облас</w:t>
      </w:r>
      <w:bookmarkStart w:id="0" w:name="_GoBack"/>
      <w:bookmarkEnd w:id="0"/>
      <w:r>
        <w:rPr>
          <w:b/>
          <w:sz w:val="28"/>
          <w:szCs w:val="28"/>
        </w:rPr>
        <w:t>ти</w:t>
      </w:r>
    </w:p>
    <w:p w:rsidR="00F9579C" w:rsidRDefault="00F9579C" w:rsidP="00F9579C">
      <w:pPr>
        <w:pStyle w:val="1"/>
        <w:tabs>
          <w:tab w:val="left" w:pos="369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 О С Т А Н О В Л Я Е Т:</w:t>
      </w:r>
    </w:p>
    <w:p w:rsidR="00F9579C" w:rsidRDefault="00F9579C" w:rsidP="00F9579C">
      <w:pPr>
        <w:pStyle w:val="ConsNormal"/>
        <w:widowControl/>
        <w:tabs>
          <w:tab w:val="left" w:pos="737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 xml:space="preserve">Приложение № 3 к постановлению  «Об утверждении Положения о системе оплаты труда работников рабочих специальностей и служащих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 №7 от 09.02.2011г. изложить в следующей редакции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</w:p>
    <w:p w:rsidR="00F9579C" w:rsidRDefault="00F9579C" w:rsidP="00F9579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распространяет свое действие на правоотношения, возникшие с 1 октября 2012 года. </w:t>
      </w:r>
    </w:p>
    <w:p w:rsidR="00F9579C" w:rsidRDefault="00F9579C" w:rsidP="00F9579C">
      <w:pPr>
        <w:pStyle w:val="1"/>
        <w:jc w:val="both"/>
        <w:rPr>
          <w:sz w:val="28"/>
          <w:szCs w:val="28"/>
        </w:rPr>
      </w:pPr>
    </w:p>
    <w:p w:rsidR="00F9579C" w:rsidRDefault="00F9579C" w:rsidP="00F9579C">
      <w:pPr>
        <w:pStyle w:val="1"/>
        <w:jc w:val="both"/>
        <w:rPr>
          <w:sz w:val="28"/>
          <w:szCs w:val="28"/>
        </w:rPr>
      </w:pPr>
    </w:p>
    <w:p w:rsidR="00F9579C" w:rsidRDefault="00F9579C" w:rsidP="00F9579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9579C" w:rsidRDefault="00F9579C" w:rsidP="00F9579C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9579C" w:rsidRDefault="00F9579C" w:rsidP="00F9579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области: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Е.С.Соловьева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511E" w:rsidRDefault="0089511E">
      <w:pPr>
        <w:pStyle w:val="a5"/>
        <w:rPr>
          <w:rFonts w:ascii="Times New Roman" w:hAnsi="Times New Roman" w:cs="Times New Roman"/>
          <w:sz w:val="28"/>
          <w:szCs w:val="28"/>
        </w:rPr>
        <w:sectPr w:rsidR="0089511E" w:rsidSect="00C57673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93"/>
        <w:tblW w:w="5000" w:type="pct"/>
        <w:tblLook w:val="01E0" w:firstRow="1" w:lastRow="1" w:firstColumn="1" w:lastColumn="1" w:noHBand="0" w:noVBand="0"/>
      </w:tblPr>
      <w:tblGrid>
        <w:gridCol w:w="7422"/>
        <w:gridCol w:w="7364"/>
      </w:tblGrid>
      <w:tr w:rsidR="00F9579C" w:rsidTr="0089511E">
        <w:tc>
          <w:tcPr>
            <w:tcW w:w="7422" w:type="dxa"/>
          </w:tcPr>
          <w:p w:rsidR="00F9579C" w:rsidRDefault="00F9579C" w:rsidP="008951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</w:tcPr>
          <w:p w:rsidR="00F9579C" w:rsidRDefault="00F9579C" w:rsidP="008951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9579C" w:rsidRDefault="00F9579C" w:rsidP="008951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 № 127 от 17.12.2012 г.</w:t>
            </w:r>
          </w:p>
        </w:tc>
      </w:tr>
    </w:tbl>
    <w:p w:rsidR="001655ED" w:rsidRDefault="001655ED" w:rsidP="00F957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79C" w:rsidRDefault="00F9579C" w:rsidP="00F957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Тарификационный список работников</w:t>
      </w:r>
    </w:p>
    <w:p w:rsidR="00F9579C" w:rsidRDefault="00F9579C" w:rsidP="00F957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Смоленского района Смоленской области</w:t>
      </w:r>
    </w:p>
    <w:p w:rsidR="00F9579C" w:rsidRDefault="00F9579C" w:rsidP="00F957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01.10.2012 г.</w:t>
      </w:r>
    </w:p>
    <w:p w:rsidR="00F9579C" w:rsidRDefault="00F9579C" w:rsidP="00F9579C">
      <w:pPr>
        <w:ind w:left="-670" w:hanging="67"/>
        <w:jc w:val="both"/>
        <w:rPr>
          <w:sz w:val="28"/>
          <w:szCs w:val="28"/>
        </w:rPr>
      </w:pPr>
    </w:p>
    <w:tbl>
      <w:tblPr>
        <w:tblW w:w="157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376"/>
        <w:gridCol w:w="2128"/>
        <w:gridCol w:w="1832"/>
        <w:gridCol w:w="2160"/>
        <w:gridCol w:w="2160"/>
      </w:tblGrid>
      <w:tr w:rsidR="00027331" w:rsidTr="00F13E70">
        <w:trPr>
          <w:trHeight w:val="3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Наименование профессии</w:t>
            </w:r>
          </w:p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(должности)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Водитель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Уборщица</w:t>
            </w:r>
          </w:p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 xml:space="preserve">Сторож </w:t>
            </w:r>
          </w:p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tabs>
                <w:tab w:val="right" w:pos="1944"/>
              </w:tabs>
              <w:rPr>
                <w:szCs w:val="24"/>
              </w:rPr>
            </w:pPr>
            <w:r>
              <w:rPr>
                <w:szCs w:val="24"/>
              </w:rPr>
              <w:t xml:space="preserve">Сторож </w:t>
            </w:r>
            <w:r>
              <w:rPr>
                <w:szCs w:val="24"/>
              </w:rPr>
              <w:tab/>
            </w:r>
          </w:p>
          <w:p w:rsidR="00027331" w:rsidRDefault="00027331" w:rsidP="0089511E">
            <w:pPr>
              <w:rPr>
                <w:szCs w:val="24"/>
              </w:rPr>
            </w:pP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 xml:space="preserve">Общеотраслевые профессии рабочих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 xml:space="preserve">Общеотраслевые профессии рабочих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 xml:space="preserve">Общеотраслевые профессии рабочих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 xml:space="preserve">Общеотраслевые профессии рабочих </w:t>
            </w: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ind w:right="-175"/>
              <w:rPr>
                <w:szCs w:val="24"/>
              </w:rPr>
            </w:pPr>
            <w:r>
              <w:rPr>
                <w:szCs w:val="24"/>
              </w:rPr>
              <w:t>Уровень профессиональной квалификационной группы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Второй уровень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Первый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Первый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Первый уровень</w:t>
            </w:r>
          </w:p>
        </w:tc>
      </w:tr>
      <w:tr w:rsidR="00027331" w:rsidTr="00F13E70">
        <w:trPr>
          <w:trHeight w:val="7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1-й квалификационный уровень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1-й квалификационный уровень</w:t>
            </w: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Базовый оклад (базовый должностной оклад), руб.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3222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2766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2766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2766</w:t>
            </w:r>
          </w:p>
        </w:tc>
      </w:tr>
      <w:tr w:rsidR="00027331" w:rsidTr="00F13E70">
        <w:trPr>
          <w:trHeight w:val="3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 xml:space="preserve">Коэффициент объема работы по профессии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7331" w:rsidTr="00F13E70">
        <w:trPr>
          <w:trHeight w:val="26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Оклад (должностной оклад), (гр.6 * гр.7)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3222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2766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2766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2766</w:t>
            </w: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Коэффициент квалификационного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Надбавка за классность, 25%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Коэффициент режима 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Надбавка за особый режим работы, 50%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1611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Доплата за работу с вредными условиями труда, 10%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276,60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Доплата за работу в ночное время, 35%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968,10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968,10</w:t>
            </w: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Доплата до минимального размера оплаты труда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04E02" w:rsidP="0089511E">
            <w:pPr>
              <w:rPr>
                <w:szCs w:val="24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2057,40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1365,90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1365,90</w:t>
            </w:r>
          </w:p>
        </w:tc>
      </w:tr>
      <w:tr w:rsidR="00027331" w:rsidTr="00F13E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Доплата за совмещение профессий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</w:p>
        </w:tc>
      </w:tr>
      <w:tr w:rsidR="00027331" w:rsidTr="00F13E70">
        <w:trPr>
          <w:trHeight w:val="8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Итого (месячный фонд заработной платы по тарификационному списку)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5100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5100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5100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1" w:rsidRDefault="00027331" w:rsidP="0089511E">
            <w:pPr>
              <w:rPr>
                <w:szCs w:val="24"/>
              </w:rPr>
            </w:pPr>
            <w:r>
              <w:rPr>
                <w:szCs w:val="24"/>
              </w:rPr>
              <w:t>5100</w:t>
            </w:r>
          </w:p>
        </w:tc>
      </w:tr>
    </w:tbl>
    <w:p w:rsidR="00027331" w:rsidRDefault="00027331" w:rsidP="00027331">
      <w:pPr>
        <w:jc w:val="both"/>
        <w:rPr>
          <w:i/>
          <w:color w:val="FF0000"/>
          <w:sz w:val="28"/>
          <w:szCs w:val="28"/>
        </w:rPr>
      </w:pPr>
    </w:p>
    <w:p w:rsidR="00F9579C" w:rsidRDefault="00F9579C" w:rsidP="00F957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Подписи членов тарификационной комиссии:</w:t>
      </w:r>
    </w:p>
    <w:p w:rsidR="00F9579C" w:rsidRDefault="00F9579C" w:rsidP="00F9579C">
      <w:pPr>
        <w:jc w:val="both"/>
        <w:rPr>
          <w:i/>
          <w:color w:val="FF0000"/>
          <w:sz w:val="28"/>
          <w:szCs w:val="28"/>
        </w:rPr>
      </w:pPr>
    </w:p>
    <w:p w:rsidR="00F9579C" w:rsidRDefault="00F9579C" w:rsidP="00F95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области, председатель комиссии ____________ </w:t>
      </w:r>
      <w:proofErr w:type="spellStart"/>
      <w:r>
        <w:rPr>
          <w:sz w:val="28"/>
          <w:szCs w:val="28"/>
        </w:rPr>
        <w:t>Е.С.Соловьева</w:t>
      </w:r>
      <w:proofErr w:type="spellEnd"/>
    </w:p>
    <w:p w:rsidR="00F9579C" w:rsidRDefault="00F9579C" w:rsidP="00F95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менеджер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_____________             </w:t>
      </w:r>
      <w:proofErr w:type="spellStart"/>
      <w:r>
        <w:rPr>
          <w:sz w:val="28"/>
          <w:szCs w:val="28"/>
        </w:rPr>
        <w:t>Г.С.Лысенкова</w:t>
      </w:r>
      <w:proofErr w:type="spellEnd"/>
    </w:p>
    <w:p w:rsidR="00F9579C" w:rsidRDefault="00F9579C" w:rsidP="00F9579C">
      <w:pPr>
        <w:spacing w:line="360" w:lineRule="auto"/>
        <w:jc w:val="both"/>
      </w:pPr>
      <w:r>
        <w:rPr>
          <w:sz w:val="28"/>
          <w:szCs w:val="28"/>
        </w:rPr>
        <w:t xml:space="preserve">Ведущий специалист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 района Смоленской области ____________               </w:t>
      </w:r>
      <w:proofErr w:type="spellStart"/>
      <w:r>
        <w:rPr>
          <w:sz w:val="28"/>
          <w:szCs w:val="28"/>
        </w:rPr>
        <w:t>Е.В.Шулакова</w:t>
      </w:r>
      <w:proofErr w:type="spellEnd"/>
    </w:p>
    <w:p w:rsidR="00F9579C" w:rsidRDefault="00F9579C"/>
    <w:sectPr w:rsidR="00F9579C" w:rsidSect="00F13E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EC" w:rsidRDefault="001E25EC" w:rsidP="001655ED">
      <w:r>
        <w:separator/>
      </w:r>
    </w:p>
  </w:endnote>
  <w:endnote w:type="continuationSeparator" w:id="0">
    <w:p w:rsidR="001E25EC" w:rsidRDefault="001E25EC" w:rsidP="0016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EC" w:rsidRDefault="001E25EC" w:rsidP="001655ED">
      <w:r>
        <w:separator/>
      </w:r>
    </w:p>
  </w:footnote>
  <w:footnote w:type="continuationSeparator" w:id="0">
    <w:p w:rsidR="001E25EC" w:rsidRDefault="001E25EC" w:rsidP="0016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5B"/>
    <w:rsid w:val="00004E02"/>
    <w:rsid w:val="000265C0"/>
    <w:rsid w:val="00027331"/>
    <w:rsid w:val="00083AAB"/>
    <w:rsid w:val="000B3EE5"/>
    <w:rsid w:val="000C4EC2"/>
    <w:rsid w:val="000F0F37"/>
    <w:rsid w:val="000F10FC"/>
    <w:rsid w:val="001001A2"/>
    <w:rsid w:val="00102A75"/>
    <w:rsid w:val="00106A38"/>
    <w:rsid w:val="00110778"/>
    <w:rsid w:val="00120B4B"/>
    <w:rsid w:val="001300CA"/>
    <w:rsid w:val="00133951"/>
    <w:rsid w:val="00136F30"/>
    <w:rsid w:val="00137990"/>
    <w:rsid w:val="00141B7D"/>
    <w:rsid w:val="0015183E"/>
    <w:rsid w:val="001631EA"/>
    <w:rsid w:val="001655ED"/>
    <w:rsid w:val="001855A4"/>
    <w:rsid w:val="001A3148"/>
    <w:rsid w:val="001B29D1"/>
    <w:rsid w:val="001C1049"/>
    <w:rsid w:val="001E18B9"/>
    <w:rsid w:val="001E1F53"/>
    <w:rsid w:val="001E25EC"/>
    <w:rsid w:val="001F1B2C"/>
    <w:rsid w:val="00207F39"/>
    <w:rsid w:val="00242208"/>
    <w:rsid w:val="00245A9C"/>
    <w:rsid w:val="00251C4B"/>
    <w:rsid w:val="00251E1D"/>
    <w:rsid w:val="00267B4E"/>
    <w:rsid w:val="00276722"/>
    <w:rsid w:val="00295C70"/>
    <w:rsid w:val="002A38FD"/>
    <w:rsid w:val="002A404B"/>
    <w:rsid w:val="002D2E96"/>
    <w:rsid w:val="002E07B1"/>
    <w:rsid w:val="00300846"/>
    <w:rsid w:val="003106B7"/>
    <w:rsid w:val="003154E0"/>
    <w:rsid w:val="003206D6"/>
    <w:rsid w:val="00321EE8"/>
    <w:rsid w:val="00343058"/>
    <w:rsid w:val="003519EE"/>
    <w:rsid w:val="003542CC"/>
    <w:rsid w:val="003761E4"/>
    <w:rsid w:val="00383289"/>
    <w:rsid w:val="003B7531"/>
    <w:rsid w:val="003C10C5"/>
    <w:rsid w:val="003D6341"/>
    <w:rsid w:val="003F2304"/>
    <w:rsid w:val="0041089F"/>
    <w:rsid w:val="00411F5B"/>
    <w:rsid w:val="004178E9"/>
    <w:rsid w:val="004305E2"/>
    <w:rsid w:val="00461BD9"/>
    <w:rsid w:val="00470383"/>
    <w:rsid w:val="004868B4"/>
    <w:rsid w:val="004958F5"/>
    <w:rsid w:val="00496528"/>
    <w:rsid w:val="004C434C"/>
    <w:rsid w:val="004E76B5"/>
    <w:rsid w:val="005112A2"/>
    <w:rsid w:val="00526013"/>
    <w:rsid w:val="00546DAC"/>
    <w:rsid w:val="00552863"/>
    <w:rsid w:val="00580996"/>
    <w:rsid w:val="005C78AD"/>
    <w:rsid w:val="005D2415"/>
    <w:rsid w:val="005E56F2"/>
    <w:rsid w:val="005F175E"/>
    <w:rsid w:val="005F62B2"/>
    <w:rsid w:val="0060325E"/>
    <w:rsid w:val="00603EC3"/>
    <w:rsid w:val="006167D6"/>
    <w:rsid w:val="00622BD9"/>
    <w:rsid w:val="0064727B"/>
    <w:rsid w:val="0067285C"/>
    <w:rsid w:val="00683079"/>
    <w:rsid w:val="006B2CF0"/>
    <w:rsid w:val="006D3D97"/>
    <w:rsid w:val="006E2A1B"/>
    <w:rsid w:val="006F58DD"/>
    <w:rsid w:val="007250BE"/>
    <w:rsid w:val="007339C6"/>
    <w:rsid w:val="007357DB"/>
    <w:rsid w:val="0074570B"/>
    <w:rsid w:val="00756DE1"/>
    <w:rsid w:val="007C4AF6"/>
    <w:rsid w:val="007C682F"/>
    <w:rsid w:val="007E2263"/>
    <w:rsid w:val="007F20BD"/>
    <w:rsid w:val="00802CEC"/>
    <w:rsid w:val="00843201"/>
    <w:rsid w:val="00860CFF"/>
    <w:rsid w:val="00862C8B"/>
    <w:rsid w:val="00877E2B"/>
    <w:rsid w:val="0089511E"/>
    <w:rsid w:val="008B5617"/>
    <w:rsid w:val="008E3C37"/>
    <w:rsid w:val="008E7D07"/>
    <w:rsid w:val="009104F4"/>
    <w:rsid w:val="00925353"/>
    <w:rsid w:val="009325E1"/>
    <w:rsid w:val="00983AB3"/>
    <w:rsid w:val="009931D4"/>
    <w:rsid w:val="009B0995"/>
    <w:rsid w:val="009B1A43"/>
    <w:rsid w:val="009F5D5E"/>
    <w:rsid w:val="00A17D03"/>
    <w:rsid w:val="00A314EC"/>
    <w:rsid w:val="00A31C71"/>
    <w:rsid w:val="00A37D87"/>
    <w:rsid w:val="00A42185"/>
    <w:rsid w:val="00A6360A"/>
    <w:rsid w:val="00A71936"/>
    <w:rsid w:val="00AA7461"/>
    <w:rsid w:val="00AB60D9"/>
    <w:rsid w:val="00AC2B1F"/>
    <w:rsid w:val="00AF749C"/>
    <w:rsid w:val="00AF794E"/>
    <w:rsid w:val="00B03CBE"/>
    <w:rsid w:val="00B11E8A"/>
    <w:rsid w:val="00B15C91"/>
    <w:rsid w:val="00B1716F"/>
    <w:rsid w:val="00B46778"/>
    <w:rsid w:val="00B75E64"/>
    <w:rsid w:val="00B901E6"/>
    <w:rsid w:val="00B909F8"/>
    <w:rsid w:val="00B91FAB"/>
    <w:rsid w:val="00B95DFD"/>
    <w:rsid w:val="00B9778B"/>
    <w:rsid w:val="00BB79B0"/>
    <w:rsid w:val="00BC13E6"/>
    <w:rsid w:val="00BE59B3"/>
    <w:rsid w:val="00BF0B8C"/>
    <w:rsid w:val="00C16E67"/>
    <w:rsid w:val="00C26B82"/>
    <w:rsid w:val="00C57673"/>
    <w:rsid w:val="00C7298E"/>
    <w:rsid w:val="00C752EB"/>
    <w:rsid w:val="00C90C49"/>
    <w:rsid w:val="00C94663"/>
    <w:rsid w:val="00CA3CA2"/>
    <w:rsid w:val="00CC0172"/>
    <w:rsid w:val="00CC4C94"/>
    <w:rsid w:val="00CD55B2"/>
    <w:rsid w:val="00D17372"/>
    <w:rsid w:val="00D200DC"/>
    <w:rsid w:val="00D220B7"/>
    <w:rsid w:val="00D2210A"/>
    <w:rsid w:val="00D3321A"/>
    <w:rsid w:val="00D36AB1"/>
    <w:rsid w:val="00D45AB4"/>
    <w:rsid w:val="00D62774"/>
    <w:rsid w:val="00D644BC"/>
    <w:rsid w:val="00D65E25"/>
    <w:rsid w:val="00D9047E"/>
    <w:rsid w:val="00D90CD0"/>
    <w:rsid w:val="00D91951"/>
    <w:rsid w:val="00D93A1F"/>
    <w:rsid w:val="00DC1537"/>
    <w:rsid w:val="00DE7826"/>
    <w:rsid w:val="00DF5ECA"/>
    <w:rsid w:val="00DF71D8"/>
    <w:rsid w:val="00E2594F"/>
    <w:rsid w:val="00E51C8F"/>
    <w:rsid w:val="00E57127"/>
    <w:rsid w:val="00E8171A"/>
    <w:rsid w:val="00E83A2D"/>
    <w:rsid w:val="00E91C5D"/>
    <w:rsid w:val="00E96E41"/>
    <w:rsid w:val="00EA4946"/>
    <w:rsid w:val="00F015AC"/>
    <w:rsid w:val="00F13E70"/>
    <w:rsid w:val="00F2792E"/>
    <w:rsid w:val="00F300A8"/>
    <w:rsid w:val="00F3343B"/>
    <w:rsid w:val="00F47A9F"/>
    <w:rsid w:val="00F54EA9"/>
    <w:rsid w:val="00F702B7"/>
    <w:rsid w:val="00F8396D"/>
    <w:rsid w:val="00F936B4"/>
    <w:rsid w:val="00F9579C"/>
    <w:rsid w:val="00FB205E"/>
    <w:rsid w:val="00FB2858"/>
    <w:rsid w:val="00FB60F5"/>
    <w:rsid w:val="00FB74F1"/>
    <w:rsid w:val="00FF496E"/>
    <w:rsid w:val="00FF6560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0CD0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90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nhideWhenUsed/>
    <w:rsid w:val="00D90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90C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0C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02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57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655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0CD0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90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nhideWhenUsed/>
    <w:rsid w:val="00D90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90C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0C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02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57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655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6F43-2788-4C35-86C3-CDF33617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GL_31_05_2021</cp:lastModifiedBy>
  <cp:revision>6</cp:revision>
  <cp:lastPrinted>2012-12-23T10:51:00Z</cp:lastPrinted>
  <dcterms:created xsi:type="dcterms:W3CDTF">2017-11-22T11:14:00Z</dcterms:created>
  <dcterms:modified xsi:type="dcterms:W3CDTF">2023-02-17T13:31:00Z</dcterms:modified>
</cp:coreProperties>
</file>