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8" w:tblpY="-6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4"/>
        <w:gridCol w:w="6997"/>
        <w:gridCol w:w="1821"/>
        <w:gridCol w:w="19"/>
        <w:gridCol w:w="5672"/>
      </w:tblGrid>
      <w:tr w:rsidR="00C631FA" w:rsidRPr="00BB2140" w:rsidTr="00843032">
        <w:trPr>
          <w:trHeight w:hRule="exact" w:val="2992"/>
        </w:trPr>
        <w:tc>
          <w:tcPr>
            <w:tcW w:w="840" w:type="dxa"/>
            <w:gridSpan w:val="2"/>
            <w:shd w:val="clear" w:color="auto" w:fill="FFFFFF"/>
          </w:tcPr>
          <w:p w:rsidR="00C631FA" w:rsidRDefault="00C631FA" w:rsidP="00C631FA">
            <w:pPr>
              <w:shd w:val="clear" w:color="auto" w:fill="FFFFFF"/>
              <w:spacing w:line="274" w:lineRule="exact"/>
              <w:ind w:left="149" w:right="144" w:firstLine="62"/>
              <w:rPr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FFFFFF"/>
          </w:tcPr>
          <w:p w:rsidR="00C631FA" w:rsidRDefault="00C631FA" w:rsidP="00C631FA">
            <w:pPr>
              <w:shd w:val="clear" w:color="auto" w:fill="FFFFFF"/>
              <w:ind w:left="1867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:rsidR="00C631FA" w:rsidRDefault="00C631FA" w:rsidP="00C631FA">
            <w:pPr>
              <w:shd w:val="clear" w:color="auto" w:fill="FFFFFF"/>
              <w:spacing w:line="274" w:lineRule="exact"/>
              <w:ind w:left="163" w:right="240" w:firstLine="374"/>
              <w:rPr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/>
          </w:tcPr>
          <w:p w:rsidR="00C631FA" w:rsidRDefault="00C631FA" w:rsidP="00C631FA">
            <w:pPr>
              <w:shd w:val="clear" w:color="auto" w:fill="FFFFFF"/>
              <w:ind w:left="108"/>
              <w:jc w:val="center"/>
              <w:rPr>
                <w:b/>
                <w:bCs/>
                <w:sz w:val="28"/>
                <w:szCs w:val="28"/>
              </w:rPr>
            </w:pPr>
          </w:p>
          <w:p w:rsidR="00C631FA" w:rsidRDefault="00C631FA" w:rsidP="00C631FA">
            <w:pPr>
              <w:shd w:val="clear" w:color="auto" w:fill="FFFFFF"/>
              <w:ind w:left="108"/>
              <w:jc w:val="center"/>
              <w:rPr>
                <w:b/>
                <w:bCs/>
                <w:sz w:val="28"/>
                <w:szCs w:val="28"/>
              </w:rPr>
            </w:pPr>
          </w:p>
          <w:p w:rsidR="009F1083" w:rsidRPr="00833913" w:rsidRDefault="009F1083" w:rsidP="009F1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>УТВЕРЖДЕН</w:t>
            </w:r>
          </w:p>
          <w:p w:rsidR="009F1083" w:rsidRPr="00833913" w:rsidRDefault="00876A9C" w:rsidP="009F1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 xml:space="preserve">Решением </w:t>
            </w:r>
            <w:r w:rsidR="009F1083" w:rsidRPr="00833913">
              <w:rPr>
                <w:sz w:val="24"/>
                <w:szCs w:val="24"/>
              </w:rPr>
              <w:t>Комиссии по предупреждению и</w:t>
            </w:r>
          </w:p>
          <w:p w:rsidR="009F1083" w:rsidRPr="00833913" w:rsidRDefault="009F1083" w:rsidP="009F1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 xml:space="preserve">ликвидации чрезвычайных ситуаций и обеспечению пожарной безопасности Администрации </w:t>
            </w:r>
            <w:r w:rsidR="00833913" w:rsidRPr="00833913">
              <w:rPr>
                <w:sz w:val="24"/>
                <w:szCs w:val="24"/>
              </w:rPr>
              <w:t>Гнездовского сельского поселения</w:t>
            </w:r>
            <w:r w:rsidRPr="00833913">
              <w:rPr>
                <w:sz w:val="24"/>
                <w:szCs w:val="24"/>
              </w:rPr>
              <w:t xml:space="preserve"> Смоленск</w:t>
            </w:r>
            <w:r w:rsidR="00833913" w:rsidRPr="00833913">
              <w:rPr>
                <w:sz w:val="24"/>
                <w:szCs w:val="24"/>
              </w:rPr>
              <w:t>ого</w:t>
            </w:r>
            <w:r w:rsidRPr="00833913">
              <w:rPr>
                <w:sz w:val="24"/>
                <w:szCs w:val="24"/>
              </w:rPr>
              <w:t xml:space="preserve"> район</w:t>
            </w:r>
            <w:r w:rsidR="00833913" w:rsidRPr="00833913">
              <w:rPr>
                <w:sz w:val="24"/>
                <w:szCs w:val="24"/>
              </w:rPr>
              <w:t>а</w:t>
            </w:r>
            <w:r w:rsidRPr="00833913">
              <w:rPr>
                <w:sz w:val="24"/>
                <w:szCs w:val="24"/>
              </w:rPr>
              <w:t xml:space="preserve"> Смоленской области</w:t>
            </w:r>
          </w:p>
          <w:p w:rsidR="00C631FA" w:rsidRPr="0021578D" w:rsidRDefault="00876A9C" w:rsidP="00150A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 xml:space="preserve">протокол № </w:t>
            </w:r>
            <w:r w:rsidR="00150AD0">
              <w:rPr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="009F1083" w:rsidRPr="00833913">
              <w:rPr>
                <w:sz w:val="24"/>
                <w:szCs w:val="24"/>
              </w:rPr>
              <w:t xml:space="preserve">от </w:t>
            </w:r>
            <w:r w:rsidR="00150AD0">
              <w:rPr>
                <w:sz w:val="24"/>
                <w:szCs w:val="24"/>
              </w:rPr>
              <w:t>10</w:t>
            </w:r>
            <w:r w:rsidR="009F1083" w:rsidRPr="00833913">
              <w:rPr>
                <w:sz w:val="24"/>
                <w:szCs w:val="24"/>
              </w:rPr>
              <w:t>.0</w:t>
            </w:r>
            <w:r w:rsidR="00150AD0">
              <w:rPr>
                <w:sz w:val="24"/>
                <w:szCs w:val="24"/>
              </w:rPr>
              <w:t>3</w:t>
            </w:r>
            <w:r w:rsidR="009F1083" w:rsidRPr="00833913">
              <w:rPr>
                <w:sz w:val="24"/>
                <w:szCs w:val="24"/>
              </w:rPr>
              <w:t>.20</w:t>
            </w:r>
            <w:r w:rsidR="00840643">
              <w:rPr>
                <w:sz w:val="24"/>
                <w:szCs w:val="24"/>
              </w:rPr>
              <w:t>2</w:t>
            </w:r>
            <w:r w:rsidR="00150AD0">
              <w:rPr>
                <w:sz w:val="24"/>
                <w:szCs w:val="24"/>
              </w:rPr>
              <w:t>3</w:t>
            </w:r>
            <w:r w:rsidR="009F1083" w:rsidRPr="009F1083">
              <w:rPr>
                <w:sz w:val="24"/>
                <w:szCs w:val="24"/>
              </w:rPr>
              <w:t xml:space="preserve"> </w:t>
            </w:r>
          </w:p>
        </w:tc>
      </w:tr>
      <w:tr w:rsidR="00843032" w:rsidRPr="00BB2140" w:rsidTr="00833913">
        <w:trPr>
          <w:trHeight w:hRule="exact" w:val="1120"/>
        </w:trPr>
        <w:tc>
          <w:tcPr>
            <w:tcW w:w="1534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43032" w:rsidRPr="00843032" w:rsidRDefault="00843032" w:rsidP="00843032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843032">
              <w:rPr>
                <w:sz w:val="28"/>
                <w:szCs w:val="28"/>
              </w:rPr>
              <w:t>ПЛАН</w:t>
            </w:r>
          </w:p>
          <w:p w:rsidR="00843032" w:rsidRDefault="00843032" w:rsidP="00150AD0">
            <w:pPr>
              <w:shd w:val="clear" w:color="auto" w:fill="FFFFFF"/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843032">
              <w:rPr>
                <w:sz w:val="28"/>
                <w:szCs w:val="28"/>
              </w:rPr>
              <w:t xml:space="preserve">мероприятий по подготовке к пропуску паводковых вод на территории  </w:t>
            </w:r>
            <w:r w:rsidR="00840643">
              <w:rPr>
                <w:sz w:val="28"/>
                <w:szCs w:val="28"/>
              </w:rPr>
              <w:t xml:space="preserve">Гнездовского сельского поселения </w:t>
            </w:r>
            <w:r w:rsidRPr="00843032">
              <w:rPr>
                <w:sz w:val="28"/>
                <w:szCs w:val="28"/>
              </w:rPr>
              <w:t xml:space="preserve"> Смоленс</w:t>
            </w:r>
            <w:r w:rsidR="00EB0FFD">
              <w:rPr>
                <w:sz w:val="28"/>
                <w:szCs w:val="28"/>
              </w:rPr>
              <w:t>к</w:t>
            </w:r>
            <w:r w:rsidR="00840643">
              <w:rPr>
                <w:sz w:val="28"/>
                <w:szCs w:val="28"/>
              </w:rPr>
              <w:t xml:space="preserve">ого </w:t>
            </w:r>
            <w:r w:rsidR="00EB0FFD">
              <w:rPr>
                <w:sz w:val="28"/>
                <w:szCs w:val="28"/>
              </w:rPr>
              <w:t>район</w:t>
            </w:r>
            <w:r w:rsidR="00840643">
              <w:rPr>
                <w:sz w:val="28"/>
                <w:szCs w:val="28"/>
              </w:rPr>
              <w:t>а</w:t>
            </w:r>
            <w:r w:rsidR="00EB0FFD">
              <w:rPr>
                <w:sz w:val="28"/>
                <w:szCs w:val="28"/>
              </w:rPr>
              <w:t xml:space="preserve">  Смоленской области </w:t>
            </w:r>
            <w:r w:rsidRPr="00843032">
              <w:rPr>
                <w:sz w:val="28"/>
                <w:szCs w:val="28"/>
              </w:rPr>
              <w:t xml:space="preserve"> </w:t>
            </w:r>
            <w:r w:rsidR="00FD4247">
              <w:rPr>
                <w:sz w:val="28"/>
                <w:szCs w:val="28"/>
              </w:rPr>
              <w:t>20</w:t>
            </w:r>
            <w:r w:rsidR="00840643">
              <w:rPr>
                <w:sz w:val="28"/>
                <w:szCs w:val="28"/>
              </w:rPr>
              <w:t>2</w:t>
            </w:r>
            <w:r w:rsidR="00150AD0">
              <w:rPr>
                <w:sz w:val="28"/>
                <w:szCs w:val="28"/>
              </w:rPr>
              <w:t>3</w:t>
            </w:r>
            <w:r w:rsidR="00EB0FFD">
              <w:rPr>
                <w:sz w:val="28"/>
                <w:szCs w:val="28"/>
              </w:rPr>
              <w:t xml:space="preserve"> года</w:t>
            </w:r>
          </w:p>
        </w:tc>
      </w:tr>
      <w:tr w:rsidR="00C631FA" w:rsidRPr="00BB2140" w:rsidTr="00843032">
        <w:trPr>
          <w:trHeight w:hRule="exact" w:val="12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spacing w:line="274" w:lineRule="exact"/>
              <w:ind w:left="149" w:right="144" w:firstLine="62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1867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spacing w:line="274" w:lineRule="exact"/>
              <w:ind w:left="163" w:right="240" w:firstLine="374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1FA" w:rsidRPr="0021578D" w:rsidRDefault="00C631FA" w:rsidP="00C631FA">
            <w:pPr>
              <w:shd w:val="clear" w:color="auto" w:fill="FFFFFF"/>
              <w:rPr>
                <w:sz w:val="24"/>
                <w:szCs w:val="24"/>
              </w:rPr>
            </w:pPr>
            <w:r w:rsidRPr="0021578D">
              <w:rPr>
                <w:sz w:val="24"/>
                <w:szCs w:val="24"/>
              </w:rPr>
              <w:t xml:space="preserve">    Ответственные исполнители</w:t>
            </w:r>
          </w:p>
        </w:tc>
      </w:tr>
      <w:tr w:rsidR="00C631FA" w:rsidRPr="00BB2140" w:rsidTr="00843032">
        <w:trPr>
          <w:trHeight w:hRule="exact" w:val="3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29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3235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768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</w:pPr>
          </w:p>
        </w:tc>
      </w:tr>
      <w:tr w:rsidR="00833913" w:rsidRPr="00BB2140" w:rsidTr="00833913">
        <w:trPr>
          <w:trHeight w:val="4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2F3E3C">
            <w:pPr>
              <w:shd w:val="clear" w:color="auto" w:fill="FFFFFF"/>
              <w:ind w:left="3715"/>
            </w:pPr>
            <w:r w:rsidRPr="00BB214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Мероприятия, проводимые в период подготовки к паводковому периоду</w:t>
            </w:r>
          </w:p>
        </w:tc>
      </w:tr>
      <w:tr w:rsidR="00FD4247" w:rsidRPr="00BB2140" w:rsidTr="001B02D5">
        <w:trPr>
          <w:trHeight w:hRule="exact" w:val="155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BB2140" w:rsidRDefault="00833913" w:rsidP="00FD4247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  <w:r w:rsidR="00FD4247"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BB2140" w:rsidRDefault="00833913" w:rsidP="00150AD0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Утвердить</w:t>
            </w:r>
            <w:r w:rsidR="00FD4247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е</w:t>
            </w:r>
            <w:r w:rsidR="00FD4247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е</w:t>
            </w:r>
            <w:r w:rsidR="00FD4247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="00FD4247">
              <w:rPr>
                <w:sz w:val="24"/>
                <w:szCs w:val="24"/>
              </w:rPr>
              <w:t xml:space="preserve"> </w:t>
            </w:r>
            <w:r w:rsidR="00BC50A5">
              <w:t xml:space="preserve"> </w:t>
            </w:r>
            <w:r w:rsidR="00BC50A5">
              <w:rPr>
                <w:sz w:val="24"/>
                <w:szCs w:val="24"/>
              </w:rPr>
              <w:t>о</w:t>
            </w:r>
            <w:r w:rsidR="00BC50A5" w:rsidRPr="00BC50A5">
              <w:rPr>
                <w:sz w:val="24"/>
                <w:szCs w:val="24"/>
              </w:rPr>
              <w:t xml:space="preserve"> мерах по предупреждению и ликвидации чрезвычайных ситуаций на период весеннего половодья и дождевых паводков 20</w:t>
            </w:r>
            <w:r w:rsidR="00840643">
              <w:rPr>
                <w:sz w:val="24"/>
                <w:szCs w:val="24"/>
              </w:rPr>
              <w:t>2</w:t>
            </w:r>
            <w:r w:rsidR="00150AD0">
              <w:rPr>
                <w:sz w:val="24"/>
                <w:szCs w:val="24"/>
              </w:rPr>
              <w:t>3</w:t>
            </w:r>
            <w:r w:rsidR="00BC50A5" w:rsidRPr="00BC50A5">
              <w:rPr>
                <w:sz w:val="24"/>
                <w:szCs w:val="24"/>
              </w:rPr>
              <w:t xml:space="preserve"> года  </w:t>
            </w:r>
            <w:r w:rsidR="00BC50A5">
              <w:rPr>
                <w:sz w:val="24"/>
                <w:szCs w:val="24"/>
              </w:rPr>
              <w:t xml:space="preserve"> </w:t>
            </w:r>
            <w:r w:rsidR="00BC50A5" w:rsidRPr="00BC50A5">
              <w:rPr>
                <w:sz w:val="24"/>
                <w:szCs w:val="24"/>
              </w:rPr>
              <w:t xml:space="preserve"> на</w:t>
            </w:r>
            <w:r w:rsidR="00BC50A5">
              <w:rPr>
                <w:sz w:val="24"/>
                <w:szCs w:val="24"/>
              </w:rPr>
              <w:t xml:space="preserve"> подведомственных территориях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BB2140" w:rsidRDefault="00BC50A5" w:rsidP="00150AD0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150AD0">
              <w:rPr>
                <w:spacing w:val="-1"/>
                <w:sz w:val="24"/>
                <w:szCs w:val="24"/>
              </w:rPr>
              <w:t>20</w:t>
            </w:r>
            <w:r w:rsidR="00FD4247">
              <w:rPr>
                <w:spacing w:val="-1"/>
                <w:sz w:val="24"/>
                <w:szCs w:val="24"/>
              </w:rPr>
              <w:t>.03.20</w:t>
            </w:r>
            <w:r w:rsidR="00840643">
              <w:rPr>
                <w:spacing w:val="-1"/>
                <w:sz w:val="24"/>
                <w:szCs w:val="24"/>
              </w:rPr>
              <w:t>2</w:t>
            </w:r>
            <w:r w:rsidR="00150AD0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106320" w:rsidRDefault="00BC50A5" w:rsidP="00840643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 Администраци</w:t>
            </w:r>
            <w:r w:rsidR="008406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40643">
              <w:rPr>
                <w:sz w:val="24"/>
                <w:szCs w:val="24"/>
              </w:rPr>
              <w:t xml:space="preserve"> Гнездовского </w:t>
            </w:r>
            <w:r>
              <w:rPr>
                <w:sz w:val="24"/>
                <w:szCs w:val="24"/>
              </w:rPr>
              <w:t>сельск</w:t>
            </w:r>
            <w:r w:rsidR="00833913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поселени</w:t>
            </w:r>
            <w:r w:rsidR="00833913">
              <w:rPr>
                <w:sz w:val="24"/>
                <w:szCs w:val="24"/>
              </w:rPr>
              <w:t>я</w:t>
            </w:r>
            <w:r w:rsidR="00840643">
              <w:rPr>
                <w:sz w:val="24"/>
                <w:szCs w:val="24"/>
              </w:rPr>
              <w:t xml:space="preserve"> Смоленского района Смоленской области</w:t>
            </w:r>
          </w:p>
        </w:tc>
      </w:tr>
      <w:tr w:rsidR="001B02D5" w:rsidRPr="00BB2140" w:rsidTr="001B02D5">
        <w:trPr>
          <w:trHeight w:hRule="exact" w:val="166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833913" w:rsidP="001B02D5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2</w:t>
            </w:r>
            <w:r w:rsidR="001B02D5"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1B02D5" w:rsidP="00420CDB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Осуществление   планирования   привлечения   сил   и   средств</w:t>
            </w:r>
            <w:r w:rsidR="00420CDB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="00420CDB">
              <w:rPr>
                <w:sz w:val="24"/>
                <w:szCs w:val="24"/>
              </w:rPr>
              <w:t xml:space="preserve"> звена </w:t>
            </w:r>
            <w:r>
              <w:rPr>
                <w:sz w:val="24"/>
                <w:szCs w:val="24"/>
              </w:rPr>
              <w:t>функционально</w:t>
            </w:r>
            <w:r w:rsidR="00420CDB">
              <w:rPr>
                <w:sz w:val="24"/>
                <w:szCs w:val="24"/>
              </w:rPr>
              <w:t>й    и    территориальной</w:t>
            </w:r>
            <w:r>
              <w:rPr>
                <w:sz w:val="24"/>
                <w:szCs w:val="24"/>
              </w:rPr>
              <w:t xml:space="preserve">    подсистемы    единой государственной    системы    предупреждения    и    ликвидации чрезвычайных    ситуаций</w:t>
            </w:r>
            <w:r w:rsidR="00420C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для ликвидации возможных чрезвычайных ситуаций в период прохождения половодья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1B02D5" w:rsidP="001B02D5">
            <w:pPr>
              <w:shd w:val="clear" w:color="auto" w:fill="FFFFFF"/>
              <w:spacing w:line="278" w:lineRule="exact"/>
              <w:ind w:left="418" w:right="427"/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840643" w:rsidP="00805AC8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Глава  Администрации  Гнездовского сельского поселения Смоленского района Смоленской области</w:t>
            </w:r>
          </w:p>
        </w:tc>
      </w:tr>
      <w:tr w:rsidR="001B02D5" w:rsidRPr="00BB2140" w:rsidTr="000719F2">
        <w:trPr>
          <w:trHeight w:hRule="exact" w:val="131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Default="001B02D5" w:rsidP="001B02D5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  <w:p w:rsidR="001B02D5" w:rsidRPr="00BB2140" w:rsidRDefault="00833913" w:rsidP="001B02D5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3</w:t>
            </w:r>
            <w:r w:rsidR="001B02D5"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420CDB" w:rsidP="000E625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Выполнение профилактических </w:t>
            </w:r>
            <w:r w:rsidR="001B02D5">
              <w:rPr>
                <w:sz w:val="24"/>
                <w:szCs w:val="24"/>
              </w:rPr>
              <w:t xml:space="preserve">мероприятий   по </w:t>
            </w:r>
            <w:r>
              <w:rPr>
                <w:sz w:val="24"/>
                <w:szCs w:val="24"/>
              </w:rPr>
              <w:t xml:space="preserve">недопущению  </w:t>
            </w:r>
            <w:r w:rsidR="001B02D5">
              <w:rPr>
                <w:sz w:val="24"/>
                <w:szCs w:val="24"/>
              </w:rPr>
              <w:t xml:space="preserve">выхода людей на лед </w:t>
            </w:r>
            <w:r>
              <w:rPr>
                <w:sz w:val="24"/>
                <w:szCs w:val="24"/>
              </w:rPr>
              <w:t xml:space="preserve">людей </w:t>
            </w:r>
            <w:r w:rsidR="001B02D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весенний период 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1B02D5" w:rsidP="000719F2">
            <w:pPr>
              <w:shd w:val="clear" w:color="auto" w:fill="FFFFFF"/>
              <w:spacing w:line="274" w:lineRule="exact"/>
              <w:ind w:left="298" w:right="307"/>
            </w:pPr>
            <w:r>
              <w:rPr>
                <w:sz w:val="24"/>
                <w:szCs w:val="24"/>
              </w:rPr>
              <w:t xml:space="preserve">постоянно (в период </w:t>
            </w:r>
            <w:r w:rsidR="000719F2">
              <w:rPr>
                <w:sz w:val="24"/>
                <w:szCs w:val="24"/>
              </w:rPr>
              <w:t xml:space="preserve">таяния </w:t>
            </w:r>
            <w:r>
              <w:rPr>
                <w:sz w:val="24"/>
                <w:szCs w:val="24"/>
              </w:rPr>
              <w:t>л</w:t>
            </w:r>
            <w:r w:rsidR="000719F2">
              <w:rPr>
                <w:sz w:val="24"/>
                <w:szCs w:val="24"/>
              </w:rPr>
              <w:t>ьда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</w:t>
            </w:r>
          </w:p>
        </w:tc>
      </w:tr>
      <w:tr w:rsidR="00833913" w:rsidRPr="00BB2140" w:rsidTr="00420CDB">
        <w:trPr>
          <w:trHeight w:hRule="exact" w:val="875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4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Уточнение   количества   лиц   пожилого   возраста,   инвалидов, больных, детей, беременных, проживающих в зоне возможного затопления, планирование их заблаговременной эвакуации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150AD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840643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.03.20</w:t>
            </w:r>
            <w:r w:rsidR="00840643">
              <w:rPr>
                <w:spacing w:val="-2"/>
                <w:sz w:val="24"/>
                <w:szCs w:val="24"/>
              </w:rPr>
              <w:t>2</w:t>
            </w:r>
            <w:r w:rsidR="00150AD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</w:t>
            </w:r>
          </w:p>
        </w:tc>
      </w:tr>
      <w:tr w:rsidR="00833913" w:rsidRPr="00BB2140" w:rsidTr="00833913">
        <w:trPr>
          <w:trHeight w:hRule="exact" w:val="197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lastRenderedPageBreak/>
              <w:t>5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резервов финансовых  и  материальных ресурсов  в объемах,      достаточных     для      проведения      превентивных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    мероприятий.      Определение      порядка использования        резервных       запасов        горюче-смазочных материалов,         продовольствия,   медикаментов   и   предметов первой необходимости в районах, подверженных затоплениям (подтоплениям)</w:t>
            </w:r>
          </w:p>
          <w:p w:rsidR="00833913" w:rsidRDefault="00833913" w:rsidP="0083391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</w:p>
          <w:p w:rsidR="00833913" w:rsidRDefault="00833913" w:rsidP="0083391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</w:p>
          <w:p w:rsidR="00833913" w:rsidRPr="00BB2140" w:rsidRDefault="00833913" w:rsidP="00833913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150AD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840643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.03.20</w:t>
            </w:r>
            <w:r w:rsidR="00840643">
              <w:rPr>
                <w:spacing w:val="-2"/>
                <w:sz w:val="24"/>
                <w:szCs w:val="24"/>
              </w:rPr>
              <w:t>2</w:t>
            </w:r>
            <w:r w:rsidR="00150AD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</w:t>
            </w:r>
          </w:p>
        </w:tc>
      </w:tr>
      <w:tr w:rsidR="00833913" w:rsidRPr="00BB2140" w:rsidTr="000719F2">
        <w:trPr>
          <w:trHeight w:hRule="exact" w:val="438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  <w:jc w:val="center"/>
            </w:pPr>
          </w:p>
        </w:tc>
      </w:tr>
      <w:tr w:rsidR="00833913" w:rsidRPr="00BB2140" w:rsidTr="00843032">
        <w:trPr>
          <w:trHeight w:hRule="exact" w:val="193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Проведение      проверки      готовности            Общероссийской комплексной     системы     информирования     и     оповещения населения на территории Смоленского  района и региональной автоматизированной системы централизованного оповещения к оповещению    и    информированию    в    период   прохождения половодья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По отдельному плану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Отделом ГО ЧС</w:t>
            </w:r>
          </w:p>
        </w:tc>
      </w:tr>
      <w:tr w:rsidR="00833913" w:rsidRPr="00BB2140" w:rsidTr="004979FE">
        <w:trPr>
          <w:trHeight w:hRule="exact" w:val="9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7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8" w:lineRule="exact"/>
              <w:ind w:right="5"/>
            </w:pPr>
            <w:r>
              <w:rPr>
                <w:sz w:val="24"/>
                <w:szCs w:val="24"/>
              </w:rPr>
              <w:t>Проверка работоспособности проводной и сотовой телефонной связи с населенными пунктами, попадающими в зону затопления (подтопления)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150AD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840643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.03.20</w:t>
            </w:r>
            <w:r w:rsidR="00840643">
              <w:rPr>
                <w:spacing w:val="-2"/>
                <w:sz w:val="24"/>
                <w:szCs w:val="24"/>
              </w:rPr>
              <w:t>2</w:t>
            </w:r>
            <w:r w:rsidR="00150AD0">
              <w:rPr>
                <w:spacing w:val="-2"/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в последующем постоянно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Отделом ГО ЧС</w:t>
            </w:r>
          </w:p>
        </w:tc>
      </w:tr>
      <w:tr w:rsidR="00833913" w:rsidRPr="00BB2140" w:rsidTr="00833913">
        <w:trPr>
          <w:trHeight w:hRule="exact" w:val="9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8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Постоянный       контроль       за       техническим       состоянием гидротехнических сооружений в период весеннего половодья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 w:firstLine="5"/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рабочей группой КЧС и ОПБ, собственники ГТС</w:t>
            </w:r>
          </w:p>
        </w:tc>
      </w:tr>
      <w:tr w:rsidR="00833913" w:rsidRPr="00BB2140" w:rsidTr="00142777">
        <w:trPr>
          <w:trHeight w:hRule="exact" w:val="76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подъема уровня рек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5AC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spacing w:line="274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рабочей группой КЧС и ОПБ</w:t>
            </w:r>
          </w:p>
        </w:tc>
      </w:tr>
    </w:tbl>
    <w:p w:rsidR="00843032" w:rsidRPr="002468CC" w:rsidRDefault="00427FEE" w:rsidP="00843032">
      <w:pPr>
        <w:shd w:val="clear" w:color="auto" w:fill="FFFFFF"/>
        <w:ind w:left="1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864F28" w:rsidRDefault="00427FEE" w:rsidP="00864F28">
      <w:pPr>
        <w:spacing w:line="233" w:lineRule="auto"/>
        <w:ind w:left="40" w:hanging="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150AD0" w:rsidRDefault="00150AD0" w:rsidP="00833913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КЧС и ОПБ </w:t>
      </w:r>
    </w:p>
    <w:p w:rsidR="00833913" w:rsidRPr="00F07749" w:rsidRDefault="00150AD0" w:rsidP="008339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913" w:rsidRPr="00F07749">
        <w:rPr>
          <w:sz w:val="28"/>
          <w:szCs w:val="28"/>
        </w:rPr>
        <w:t>муниципального образования</w:t>
      </w:r>
    </w:p>
    <w:p w:rsidR="00833913" w:rsidRPr="00F07749" w:rsidRDefault="00833913" w:rsidP="008339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7749">
        <w:rPr>
          <w:sz w:val="28"/>
          <w:szCs w:val="28"/>
        </w:rPr>
        <w:t xml:space="preserve">Гнездовского сельского поселения </w:t>
      </w:r>
    </w:p>
    <w:p w:rsidR="00833913" w:rsidRDefault="00833913" w:rsidP="008339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7749">
        <w:rPr>
          <w:sz w:val="28"/>
          <w:szCs w:val="28"/>
        </w:rPr>
        <w:t xml:space="preserve">Смоленского района Смоленской области                           </w:t>
      </w:r>
      <w:r>
        <w:rPr>
          <w:sz w:val="28"/>
          <w:szCs w:val="28"/>
        </w:rPr>
        <w:t xml:space="preserve">                          </w:t>
      </w:r>
      <w:r w:rsidR="00150AD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F07749">
        <w:rPr>
          <w:sz w:val="28"/>
          <w:szCs w:val="28"/>
        </w:rPr>
        <w:t>Е.С.Соловьев</w:t>
      </w:r>
      <w:r>
        <w:rPr>
          <w:sz w:val="28"/>
          <w:szCs w:val="28"/>
        </w:rPr>
        <w:t>а</w:t>
      </w:r>
    </w:p>
    <w:p w:rsidR="00833913" w:rsidRDefault="00833913" w:rsidP="00833913">
      <w:pPr>
        <w:rPr>
          <w:sz w:val="28"/>
          <w:szCs w:val="28"/>
        </w:rPr>
      </w:pPr>
    </w:p>
    <w:p w:rsidR="00D46540" w:rsidRPr="00D37921" w:rsidRDefault="00D46540" w:rsidP="00D46540">
      <w:pPr>
        <w:rPr>
          <w:sz w:val="28"/>
          <w:szCs w:val="28"/>
        </w:rPr>
      </w:pPr>
    </w:p>
    <w:p w:rsidR="00D46540" w:rsidRPr="00436675" w:rsidRDefault="00D46540" w:rsidP="00D46540">
      <w:pPr>
        <w:jc w:val="both"/>
        <w:rPr>
          <w:sz w:val="26"/>
          <w:szCs w:val="26"/>
        </w:rPr>
      </w:pPr>
    </w:p>
    <w:p w:rsidR="00427FEE" w:rsidRDefault="00427FEE" w:rsidP="00A239BA">
      <w:pPr>
        <w:shd w:val="clear" w:color="auto" w:fill="FFFFFF"/>
        <w:spacing w:before="250" w:line="322" w:lineRule="exact"/>
        <w:ind w:left="110"/>
        <w:sectPr w:rsidR="00427FEE">
          <w:pgSz w:w="16834" w:h="11909" w:orient="landscape"/>
          <w:pgMar w:top="653" w:right="459" w:bottom="360" w:left="458" w:header="720" w:footer="720" w:gutter="0"/>
          <w:cols w:space="60"/>
          <w:noEndnote/>
        </w:sectPr>
      </w:pPr>
      <w:r>
        <w:rPr>
          <w:b/>
          <w:bCs/>
          <w:sz w:val="28"/>
          <w:szCs w:val="28"/>
        </w:rPr>
        <w:t xml:space="preserve">                                      </w:t>
      </w:r>
      <w:r w:rsidR="00A239BA">
        <w:rPr>
          <w:b/>
          <w:bCs/>
          <w:sz w:val="28"/>
          <w:szCs w:val="28"/>
        </w:rPr>
        <w:t xml:space="preserve">                  </w:t>
      </w:r>
    </w:p>
    <w:p w:rsidR="00427FEE" w:rsidRDefault="00427FEE" w:rsidP="00A239BA">
      <w:pPr>
        <w:shd w:val="clear" w:color="auto" w:fill="FFFFFF"/>
      </w:pPr>
    </w:p>
    <w:sectPr w:rsidR="00427FEE" w:rsidSect="00A239BA">
      <w:pgSz w:w="16834" w:h="11909" w:orient="landscape"/>
      <w:pgMar w:top="0" w:right="468" w:bottom="360" w:left="4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25"/>
    <w:rsid w:val="000719F2"/>
    <w:rsid w:val="000769C1"/>
    <w:rsid w:val="000E6255"/>
    <w:rsid w:val="00106320"/>
    <w:rsid w:val="00142777"/>
    <w:rsid w:val="00150AD0"/>
    <w:rsid w:val="001B02D5"/>
    <w:rsid w:val="0021578D"/>
    <w:rsid w:val="002468CC"/>
    <w:rsid w:val="00293325"/>
    <w:rsid w:val="002F3E3C"/>
    <w:rsid w:val="003327C3"/>
    <w:rsid w:val="003E60C4"/>
    <w:rsid w:val="00420CDB"/>
    <w:rsid w:val="00427FEE"/>
    <w:rsid w:val="00460D70"/>
    <w:rsid w:val="004979FE"/>
    <w:rsid w:val="004F6DDE"/>
    <w:rsid w:val="005E16EF"/>
    <w:rsid w:val="00761B23"/>
    <w:rsid w:val="007C65E0"/>
    <w:rsid w:val="007D1302"/>
    <w:rsid w:val="00805AC8"/>
    <w:rsid w:val="00833913"/>
    <w:rsid w:val="00840643"/>
    <w:rsid w:val="00843032"/>
    <w:rsid w:val="00864F28"/>
    <w:rsid w:val="00876A9C"/>
    <w:rsid w:val="00942153"/>
    <w:rsid w:val="009655CF"/>
    <w:rsid w:val="00980431"/>
    <w:rsid w:val="00991FE9"/>
    <w:rsid w:val="009A67DC"/>
    <w:rsid w:val="009F1083"/>
    <w:rsid w:val="00A239BA"/>
    <w:rsid w:val="00A35660"/>
    <w:rsid w:val="00A9374D"/>
    <w:rsid w:val="00AC479A"/>
    <w:rsid w:val="00AC7396"/>
    <w:rsid w:val="00B34AD9"/>
    <w:rsid w:val="00BB2140"/>
    <w:rsid w:val="00BC50A5"/>
    <w:rsid w:val="00BC6D94"/>
    <w:rsid w:val="00BF626B"/>
    <w:rsid w:val="00C141D9"/>
    <w:rsid w:val="00C34F28"/>
    <w:rsid w:val="00C631FA"/>
    <w:rsid w:val="00C96F9D"/>
    <w:rsid w:val="00CF1098"/>
    <w:rsid w:val="00D46540"/>
    <w:rsid w:val="00DA0037"/>
    <w:rsid w:val="00DB374D"/>
    <w:rsid w:val="00DD2F0A"/>
    <w:rsid w:val="00E33674"/>
    <w:rsid w:val="00EB0FFD"/>
    <w:rsid w:val="00F97730"/>
    <w:rsid w:val="00FA729A"/>
    <w:rsid w:val="00FB3123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B0F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Копылов</dc:creator>
  <cp:lastModifiedBy>1</cp:lastModifiedBy>
  <cp:revision>2</cp:revision>
  <cp:lastPrinted>2019-03-18T05:53:00Z</cp:lastPrinted>
  <dcterms:created xsi:type="dcterms:W3CDTF">2023-03-21T06:10:00Z</dcterms:created>
  <dcterms:modified xsi:type="dcterms:W3CDTF">2023-03-21T06:10:00Z</dcterms:modified>
</cp:coreProperties>
</file>